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4D" w:rsidRPr="00A000B8" w:rsidRDefault="00555C4D" w:rsidP="00555C4D">
      <w:pPr>
        <w:jc w:val="center"/>
      </w:pPr>
      <w:r>
        <w:rPr>
          <w:noProof/>
        </w:rPr>
        <w:drawing>
          <wp:inline distT="0" distB="0" distL="0" distR="0">
            <wp:extent cx="3492500" cy="1164167"/>
            <wp:effectExtent l="25400" t="0" r="0" b="0"/>
            <wp:docPr id="1" name="Picture 0" descr="Screen shot 2014-08-13 at 5.06.3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13 at 5.06.39 PM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1164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C4D" w:rsidRPr="00A000B8" w:rsidRDefault="00555C4D" w:rsidP="00555C4D">
      <w:pPr>
        <w:jc w:val="right"/>
      </w:pPr>
    </w:p>
    <w:p w:rsidR="00555C4D" w:rsidRPr="002D70D2" w:rsidRDefault="00555C4D" w:rsidP="00555C4D">
      <w:pPr>
        <w:jc w:val="right"/>
        <w:rPr>
          <w:b/>
          <w:u w:val="single"/>
        </w:rPr>
      </w:pPr>
      <w:r w:rsidRPr="002D70D2">
        <w:rPr>
          <w:b/>
          <w:u w:val="single"/>
        </w:rPr>
        <w:t>FOR IMMEDIATE RELEASE</w:t>
      </w:r>
    </w:p>
    <w:p w:rsidR="00555C4D" w:rsidRDefault="00555C4D" w:rsidP="00555C4D">
      <w:pPr>
        <w:rPr>
          <w:b/>
        </w:rPr>
      </w:pPr>
    </w:p>
    <w:p w:rsidR="00555C4D" w:rsidRPr="002D70D2" w:rsidRDefault="00555C4D" w:rsidP="00555C4D">
      <w:pPr>
        <w:rPr>
          <w:b/>
        </w:rPr>
      </w:pPr>
    </w:p>
    <w:p w:rsidR="001B1301" w:rsidRDefault="004656DD" w:rsidP="005E2A38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Fremont Street Experience Presents </w:t>
      </w:r>
      <w:r w:rsidR="001B1301">
        <w:rPr>
          <w:rFonts w:cs="Arial"/>
          <w:b/>
          <w:sz w:val="36"/>
          <w:szCs w:val="36"/>
        </w:rPr>
        <w:t xml:space="preserve">American Heart Association </w:t>
      </w:r>
      <w:r>
        <w:rPr>
          <w:rFonts w:cs="Arial"/>
          <w:b/>
          <w:sz w:val="36"/>
          <w:szCs w:val="36"/>
        </w:rPr>
        <w:t>a Check for $</w:t>
      </w:r>
      <w:r w:rsidR="001B1301">
        <w:rPr>
          <w:rFonts w:cs="Arial"/>
          <w:b/>
          <w:sz w:val="36"/>
          <w:szCs w:val="36"/>
        </w:rPr>
        <w:t>19,960</w:t>
      </w:r>
      <w:r>
        <w:rPr>
          <w:rFonts w:cs="Arial"/>
          <w:b/>
          <w:sz w:val="36"/>
          <w:szCs w:val="36"/>
        </w:rPr>
        <w:t xml:space="preserve"> Raised </w:t>
      </w:r>
      <w:r w:rsidR="00A40119">
        <w:rPr>
          <w:rFonts w:cs="Arial"/>
          <w:b/>
          <w:sz w:val="36"/>
          <w:szCs w:val="36"/>
        </w:rPr>
        <w:t>at</w:t>
      </w:r>
      <w:r>
        <w:rPr>
          <w:rFonts w:cs="Arial"/>
          <w:b/>
          <w:sz w:val="36"/>
          <w:szCs w:val="36"/>
        </w:rPr>
        <w:t xml:space="preserve"> SlotZilla</w:t>
      </w:r>
      <w:r w:rsidRPr="00D759C7">
        <w:rPr>
          <w:sz w:val="34"/>
          <w:szCs w:val="16"/>
        </w:rPr>
        <w:t>™</w:t>
      </w:r>
    </w:p>
    <w:p w:rsidR="001B1301" w:rsidRDefault="001B1301" w:rsidP="005E2A38">
      <w:pPr>
        <w:jc w:val="center"/>
        <w:rPr>
          <w:rFonts w:cs="Arial"/>
          <w:b/>
          <w:sz w:val="36"/>
          <w:szCs w:val="36"/>
        </w:rPr>
      </w:pPr>
    </w:p>
    <w:p w:rsidR="00A40119" w:rsidRDefault="001B1301" w:rsidP="00BB35DE">
      <w:pPr>
        <w:jc w:val="center"/>
        <w:rPr>
          <w:rFonts w:cs="Arial"/>
          <w:b/>
          <w:i/>
          <w:szCs w:val="28"/>
        </w:rPr>
      </w:pPr>
      <w:r w:rsidRPr="002942D2">
        <w:rPr>
          <w:rFonts w:cs="Arial"/>
          <w:b/>
          <w:i/>
          <w:szCs w:val="28"/>
        </w:rPr>
        <w:t xml:space="preserve">The American Heart Association sets a new </w:t>
      </w:r>
      <w:r w:rsidR="00BB35DE">
        <w:rPr>
          <w:rFonts w:cs="Arial"/>
          <w:b/>
          <w:i/>
          <w:szCs w:val="28"/>
        </w:rPr>
        <w:t>record</w:t>
      </w:r>
      <w:r w:rsidRPr="002942D2">
        <w:rPr>
          <w:rFonts w:cs="Arial"/>
          <w:b/>
          <w:i/>
          <w:szCs w:val="28"/>
        </w:rPr>
        <w:t xml:space="preserve"> for the </w:t>
      </w:r>
      <w:r w:rsidR="00BB35DE">
        <w:rPr>
          <w:rFonts w:cs="Arial"/>
          <w:b/>
          <w:i/>
          <w:szCs w:val="28"/>
        </w:rPr>
        <w:t xml:space="preserve">most </w:t>
      </w:r>
    </w:p>
    <w:p w:rsidR="001B1301" w:rsidRPr="002942D2" w:rsidRDefault="00BB35DE" w:rsidP="00BB35DE">
      <w:pPr>
        <w:jc w:val="center"/>
        <w:rPr>
          <w:rFonts w:cs="Arial"/>
          <w:b/>
          <w:i/>
          <w:szCs w:val="28"/>
        </w:rPr>
      </w:pPr>
      <w:r>
        <w:rPr>
          <w:rFonts w:cs="Arial"/>
          <w:b/>
          <w:i/>
          <w:szCs w:val="28"/>
        </w:rPr>
        <w:t>amount of money raised at a SlotZilla Charity Challenge</w:t>
      </w:r>
    </w:p>
    <w:p w:rsidR="00555C4D" w:rsidRDefault="00555C4D"/>
    <w:p w:rsidR="000F563D" w:rsidRDefault="00BB35DE">
      <w:r>
        <w:t>Las Vegas</w:t>
      </w:r>
      <w:r w:rsidR="001C30B9">
        <w:t>,</w:t>
      </w:r>
      <w:r>
        <w:t xml:space="preserve"> NV</w:t>
      </w:r>
      <w:r w:rsidR="001C30B9">
        <w:t xml:space="preserve"> – </w:t>
      </w:r>
      <w:r w:rsidR="001B1301">
        <w:t xml:space="preserve">November </w:t>
      </w:r>
      <w:r w:rsidR="00A40119">
        <w:t>23</w:t>
      </w:r>
      <w:r w:rsidR="00555C4D">
        <w:t>, 2015 – Fr</w:t>
      </w:r>
      <w:r w:rsidR="005E2A38">
        <w:t>emont Street Experience</w:t>
      </w:r>
      <w:r w:rsidR="00C02D00">
        <w:t xml:space="preserve"> hosted a</w:t>
      </w:r>
      <w:r w:rsidR="00436C9E">
        <w:t xml:space="preserve"> SlotZilla Charity Challenge to benefit the American Heart Association in honor of the 2015 Heart &amp; Stroke Walk and Run.</w:t>
      </w:r>
      <w:r w:rsidR="000F563D">
        <w:t xml:space="preserve"> On </w:t>
      </w:r>
      <w:r w:rsidR="00436C9E">
        <w:t>Saturday</w:t>
      </w:r>
      <w:r w:rsidR="000F563D">
        <w:t xml:space="preserve">, </w:t>
      </w:r>
      <w:r w:rsidR="00436C9E">
        <w:t>Nov</w:t>
      </w:r>
      <w:r w:rsidR="00A40119">
        <w:t>.</w:t>
      </w:r>
      <w:r w:rsidR="00436C9E">
        <w:t xml:space="preserve"> 7 </w:t>
      </w:r>
      <w:r w:rsidR="00151D4C">
        <w:t>from 1</w:t>
      </w:r>
      <w:r w:rsidR="00436C9E">
        <w:t>0 a.m. – 5</w:t>
      </w:r>
      <w:r w:rsidR="000F563D">
        <w:t xml:space="preserve"> p.m., </w:t>
      </w:r>
      <w:r w:rsidR="00151D4C">
        <w:t xml:space="preserve">100% of SlotZilla revenue from flights on the lower Zipline ($20) or upper Zoomline ($40) went to </w:t>
      </w:r>
      <w:r w:rsidR="00436C9E">
        <w:t>the American Heart Association</w:t>
      </w:r>
      <w:r w:rsidR="00151D4C">
        <w:t xml:space="preserve">. </w:t>
      </w:r>
      <w:r w:rsidR="000F563D">
        <w:t>Fremont Street Exper</w:t>
      </w:r>
      <w:r w:rsidR="00436C9E">
        <w:t>ience Director of Marketing, Thomas</w:t>
      </w:r>
      <w:r w:rsidR="000F563D">
        <w:t xml:space="preserve"> Bruny, presented </w:t>
      </w:r>
      <w:r w:rsidR="00436C9E">
        <w:t>the organization</w:t>
      </w:r>
      <w:r w:rsidR="000F563D">
        <w:t xml:space="preserve"> a check f</w:t>
      </w:r>
      <w:r w:rsidR="000B0737">
        <w:t>or $</w:t>
      </w:r>
      <w:r w:rsidR="00436C9E">
        <w:t>19,960</w:t>
      </w:r>
      <w:r w:rsidR="000B0737">
        <w:t xml:space="preserve"> on </w:t>
      </w:r>
      <w:r w:rsidR="00436C9E">
        <w:t>Monday</w:t>
      </w:r>
      <w:r w:rsidR="000B0737">
        <w:t xml:space="preserve">, </w:t>
      </w:r>
      <w:r w:rsidR="00436C9E">
        <w:t>Nov</w:t>
      </w:r>
      <w:r w:rsidR="00A40119">
        <w:t>.</w:t>
      </w:r>
      <w:r w:rsidR="00436C9E">
        <w:t xml:space="preserve"> 16</w:t>
      </w:r>
      <w:r w:rsidR="000B0737">
        <w:t>.</w:t>
      </w:r>
    </w:p>
    <w:p w:rsidR="000F563D" w:rsidRDefault="000F563D"/>
    <w:p w:rsidR="004F4D56" w:rsidRDefault="00BB35DE" w:rsidP="00436C9E">
      <w:r>
        <w:t>“We are thrilled that so many people came down and supported the American Heart Foundation by participating in the Heart Walk and then staying afterwards to fly on SlotZilla</w:t>
      </w:r>
      <w:r w:rsidR="000F563D">
        <w:t>,</w:t>
      </w:r>
      <w:r w:rsidR="00A40119">
        <w:t>”</w:t>
      </w:r>
      <w:r w:rsidR="000F563D">
        <w:t xml:space="preserve"> said </w:t>
      </w:r>
      <w:r w:rsidR="00436C9E">
        <w:t>Bruny</w:t>
      </w:r>
      <w:bookmarkStart w:id="0" w:name="_GoBack"/>
      <w:bookmarkEnd w:id="0"/>
      <w:r w:rsidR="00436C9E">
        <w:t xml:space="preserve">. </w:t>
      </w:r>
      <w:r>
        <w:t>“</w:t>
      </w:r>
      <w:r w:rsidR="00436C9E">
        <w:t>We</w:t>
      </w:r>
      <w:r w:rsidR="004F4D56">
        <w:t xml:space="preserve"> ended up setting the largest </w:t>
      </w:r>
      <w:r w:rsidR="00436C9E">
        <w:t>SlotZilla C</w:t>
      </w:r>
      <w:r w:rsidR="004F4D56">
        <w:t>harity Challenge record with $19,960 and all of that money will go</w:t>
      </w:r>
      <w:r w:rsidR="00436C9E">
        <w:t xml:space="preserve"> </w:t>
      </w:r>
      <w:r w:rsidR="004F4D56">
        <w:t>to this terrific organization that is devoted to saving people from heart disease and stroke.”</w:t>
      </w:r>
    </w:p>
    <w:p w:rsidR="004F4D56" w:rsidRDefault="004F4D56" w:rsidP="00436C9E"/>
    <w:p w:rsidR="00436C9E" w:rsidRDefault="00436C9E" w:rsidP="00436C9E"/>
    <w:p w:rsidR="00555C4D" w:rsidRDefault="00555C4D"/>
    <w:p w:rsidR="000F563D" w:rsidRDefault="000F563D"/>
    <w:p w:rsidR="00555C4D" w:rsidRDefault="00D203C2">
      <w:r>
        <w:rPr>
          <w:noProof/>
        </w:rPr>
        <w:drawing>
          <wp:inline distT="0" distB="0" distL="0" distR="0">
            <wp:extent cx="6141720" cy="4621929"/>
            <wp:effectExtent l="25400" t="0" r="5080" b="0"/>
            <wp:docPr id="2" name="Picture 1" descr="heart_assn_slotzilla_800'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rt_assn_slotzilla_800'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47393" cy="4626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1D8" w:rsidRDefault="004F4D56" w:rsidP="000F563D">
      <w:pPr>
        <w:rPr>
          <w:sz w:val="22"/>
        </w:rPr>
      </w:pPr>
      <w:r>
        <w:rPr>
          <w:sz w:val="22"/>
        </w:rPr>
        <w:t>Photo Caption</w:t>
      </w:r>
      <w:r w:rsidR="000F563D" w:rsidRPr="000F563D">
        <w:rPr>
          <w:sz w:val="22"/>
        </w:rPr>
        <w:t xml:space="preserve">: </w:t>
      </w:r>
      <w:r w:rsidR="000F563D">
        <w:rPr>
          <w:sz w:val="22"/>
        </w:rPr>
        <w:t xml:space="preserve">From left to right: </w:t>
      </w:r>
      <w:r w:rsidR="004C41D8">
        <w:rPr>
          <w:sz w:val="22"/>
        </w:rPr>
        <w:t>Gina Mann, American Heart Association Executive Director; Thomas</w:t>
      </w:r>
      <w:r w:rsidR="003A3AD1">
        <w:rPr>
          <w:sz w:val="22"/>
        </w:rPr>
        <w:t xml:space="preserve"> Bruny, </w:t>
      </w:r>
      <w:r w:rsidR="000F563D" w:rsidRPr="000F563D">
        <w:rPr>
          <w:sz w:val="22"/>
        </w:rPr>
        <w:t>Director of Marketi</w:t>
      </w:r>
      <w:r w:rsidR="000F563D">
        <w:rPr>
          <w:sz w:val="22"/>
        </w:rPr>
        <w:t>ng of Fremont Street Experience;</w:t>
      </w:r>
      <w:r w:rsidR="000F563D" w:rsidRPr="000F563D">
        <w:rPr>
          <w:sz w:val="22"/>
        </w:rPr>
        <w:t xml:space="preserve"> </w:t>
      </w:r>
      <w:r w:rsidR="004C41D8">
        <w:rPr>
          <w:sz w:val="22"/>
        </w:rPr>
        <w:t>RayAnn Rodriguez</w:t>
      </w:r>
      <w:r w:rsidR="006D744C">
        <w:rPr>
          <w:sz w:val="22"/>
        </w:rPr>
        <w:t>,</w:t>
      </w:r>
      <w:r w:rsidR="004C41D8">
        <w:rPr>
          <w:sz w:val="22"/>
        </w:rPr>
        <w:t xml:space="preserve"> American Heart Association Development Director. </w:t>
      </w:r>
      <w:r w:rsidR="000F563D">
        <w:rPr>
          <w:sz w:val="22"/>
        </w:rPr>
        <w:t>Fremont Street Experience presents a check for $</w:t>
      </w:r>
      <w:r w:rsidR="004C41D8">
        <w:rPr>
          <w:sz w:val="22"/>
        </w:rPr>
        <w:t>19,960</w:t>
      </w:r>
      <w:r w:rsidR="000F563D">
        <w:rPr>
          <w:sz w:val="22"/>
        </w:rPr>
        <w:t xml:space="preserve"> to </w:t>
      </w:r>
      <w:r w:rsidR="004C41D8">
        <w:rPr>
          <w:sz w:val="22"/>
        </w:rPr>
        <w:t>the American Heart Association</w:t>
      </w:r>
      <w:r w:rsidR="000F563D">
        <w:rPr>
          <w:sz w:val="22"/>
        </w:rPr>
        <w:t>.</w:t>
      </w:r>
      <w:r w:rsidR="000F563D" w:rsidRPr="000F563D">
        <w:rPr>
          <w:sz w:val="22"/>
        </w:rPr>
        <w:t xml:space="preserve"> The proceeds were raised from SlotZilla revenue on </w:t>
      </w:r>
      <w:r w:rsidR="004C41D8">
        <w:rPr>
          <w:sz w:val="22"/>
        </w:rPr>
        <w:t>Nov. 7</w:t>
      </w:r>
      <w:r w:rsidR="00485895">
        <w:rPr>
          <w:sz w:val="22"/>
        </w:rPr>
        <w:t>, 2015</w:t>
      </w:r>
      <w:r w:rsidR="000F563D" w:rsidRPr="000F563D">
        <w:rPr>
          <w:sz w:val="22"/>
        </w:rPr>
        <w:t>. Photo courtesy of Scott Roeben of Fremont Street Experience.</w:t>
      </w:r>
    </w:p>
    <w:p w:rsidR="000F563D" w:rsidRPr="000F563D" w:rsidRDefault="000F563D" w:rsidP="000F563D">
      <w:pPr>
        <w:rPr>
          <w:sz w:val="22"/>
        </w:rPr>
      </w:pPr>
    </w:p>
    <w:p w:rsidR="00555C4D" w:rsidRPr="00132C05" w:rsidRDefault="00555C4D" w:rsidP="00555C4D">
      <w:pPr>
        <w:rPr>
          <w:szCs w:val="16"/>
        </w:rPr>
      </w:pPr>
      <w:r w:rsidRPr="00132C05">
        <w:rPr>
          <w:b/>
        </w:rPr>
        <w:t>About SlotZilla</w:t>
      </w:r>
      <w:r w:rsidRPr="00132C05">
        <w:rPr>
          <w:b/>
          <w:szCs w:val="16"/>
        </w:rPr>
        <w:t>™</w:t>
      </w:r>
    </w:p>
    <w:p w:rsidR="00555C4D" w:rsidRPr="00132C05" w:rsidRDefault="00555C4D" w:rsidP="00555C4D">
      <w:pPr>
        <w:rPr>
          <w:u w:color="000000"/>
        </w:rPr>
      </w:pPr>
      <w:r w:rsidRPr="00132C05">
        <w:rPr>
          <w:i/>
        </w:rPr>
        <w:t xml:space="preserve">Zip &amp; Zoom – Vegas Style </w:t>
      </w:r>
      <w:r w:rsidRPr="00132C05">
        <w:t>on the world’s most unique zipline – SlotZilla</w:t>
      </w:r>
      <w:r w:rsidRPr="00132C05">
        <w:rPr>
          <w:szCs w:val="16"/>
        </w:rPr>
        <w:t>™</w:t>
      </w:r>
      <w:r w:rsidRPr="00132C05">
        <w:rPr>
          <w:b/>
          <w:i/>
        </w:rPr>
        <w:t xml:space="preserve"> </w:t>
      </w:r>
      <w:r w:rsidRPr="00132C05">
        <w:t xml:space="preserve">at Fremont Street Experience located in Downtown Las Vegas. </w:t>
      </w:r>
      <w:r w:rsidRPr="00132C05">
        <w:rPr>
          <w:u w:color="000000"/>
        </w:rPr>
        <w:t>SlotZilla</w:t>
      </w:r>
      <w:r w:rsidRPr="00132C05">
        <w:rPr>
          <w:i/>
          <w:u w:color="000000"/>
        </w:rPr>
        <w:t xml:space="preserve"> </w:t>
      </w:r>
      <w:r w:rsidRPr="00132C05">
        <w:rPr>
          <w:u w:color="000000"/>
        </w:rPr>
        <w:t>combines innovative technology with a dynamic themed concept to transcend a traditional zipline ride, becoming a ground-breaking attraction for the amusement industry.</w:t>
      </w:r>
      <w:r w:rsidRPr="00132C05">
        <w:t xml:space="preserve"> The attraction features two thrill levels, a lower </w:t>
      </w:r>
      <w:r w:rsidRPr="00132C05">
        <w:rPr>
          <w:i/>
        </w:rPr>
        <w:t xml:space="preserve">Zipline </w:t>
      </w:r>
      <w:r w:rsidRPr="00132C05">
        <w:t xml:space="preserve">where flyers travel half the length of Fremont Street Experience in a traditional seated-harness position and an upper </w:t>
      </w:r>
      <w:r w:rsidRPr="00132C05">
        <w:rPr>
          <w:i/>
        </w:rPr>
        <w:t>Zoomline</w:t>
      </w:r>
      <w:r w:rsidRPr="00132C05">
        <w:t xml:space="preserve"> where flyers are launched in a horizontal “superman” position 1,7</w:t>
      </w:r>
      <w:r>
        <w:t>5</w:t>
      </w:r>
      <w:r w:rsidRPr="00132C05">
        <w:t>0 f</w:t>
      </w:r>
      <w:r>
        <w:t>eet</w:t>
      </w:r>
      <w:r w:rsidRPr="00132C05">
        <w:t xml:space="preserve"> across the entire length of Fremont Street Experience.  </w:t>
      </w:r>
      <w:r w:rsidRPr="00132C05">
        <w:rPr>
          <w:u w:color="000000"/>
        </w:rPr>
        <w:t>Both levels deliver an experience unique in the world – flying above thousands of people on Fremont Street Experience and under the four-block-long Viva Vision canopy, which is the world’s largest video screen.</w:t>
      </w:r>
    </w:p>
    <w:p w:rsidR="00555C4D" w:rsidRPr="00132C05" w:rsidRDefault="00555C4D" w:rsidP="00555C4D">
      <w:pPr>
        <w:widowControl w:val="0"/>
        <w:autoSpaceDE w:val="0"/>
        <w:autoSpaceDN w:val="0"/>
        <w:adjustRightInd w:val="0"/>
      </w:pPr>
    </w:p>
    <w:p w:rsidR="00555C4D" w:rsidRDefault="00555C4D" w:rsidP="00555C4D">
      <w:pPr>
        <w:widowControl w:val="0"/>
        <w:autoSpaceDE w:val="0"/>
        <w:autoSpaceDN w:val="0"/>
        <w:adjustRightInd w:val="0"/>
      </w:pPr>
      <w:r w:rsidRPr="00132C05">
        <w:t xml:space="preserve">SlotZilla is open Sundays through Thursdays from noon to midnight, and Fridays and Saturdays from noon to 2 a.m. </w:t>
      </w:r>
      <w:r>
        <w:t xml:space="preserve"> </w:t>
      </w:r>
      <w:r w:rsidRPr="00132C05">
        <w:t>Flights are $20 for the lower Ziplin</w:t>
      </w:r>
      <w:r>
        <w:t xml:space="preserve">e and $40 for the upper Zoomline.  </w:t>
      </w:r>
      <w:r w:rsidRPr="00132C05">
        <w:t xml:space="preserve">Flight times can be booked in advance at the SlotZilla ticketing, will call &amp; check-in office located at 425 Fremont St., Ste. 160.  Advance ticket purchases can also be made online at </w:t>
      </w:r>
      <w:hyperlink r:id="rId6" w:history="1">
        <w:r w:rsidRPr="00132C05">
          <w:rPr>
            <w:rStyle w:val="Hyperlink"/>
          </w:rPr>
          <w:t>www.vegasexperience.com</w:t>
        </w:r>
      </w:hyperlink>
      <w:r w:rsidRPr="00132C05">
        <w:t xml:space="preserve"> or by calling 1-844-ZIPVEGAS.  Advance group sales for 20 or more tickets can be made by calling (702) 678-5780 or 1-844-SLOTZILLA.</w:t>
      </w:r>
    </w:p>
    <w:p w:rsidR="00555C4D" w:rsidRPr="00555C4D" w:rsidRDefault="00555C4D" w:rsidP="00555C4D">
      <w:pPr>
        <w:widowControl w:val="0"/>
        <w:autoSpaceDE w:val="0"/>
        <w:autoSpaceDN w:val="0"/>
        <w:adjustRightInd w:val="0"/>
      </w:pPr>
    </w:p>
    <w:p w:rsidR="00555C4D" w:rsidRPr="00132C05" w:rsidRDefault="00555C4D" w:rsidP="00555C4D">
      <w:r w:rsidRPr="00132C05">
        <w:rPr>
          <w:i/>
          <w:szCs w:val="32"/>
        </w:rPr>
        <w:t xml:space="preserve">Visit online at </w:t>
      </w:r>
      <w:hyperlink r:id="rId7" w:history="1">
        <w:r w:rsidRPr="00132C05">
          <w:rPr>
            <w:rStyle w:val="Hyperlink"/>
            <w:i/>
          </w:rPr>
          <w:t>www.vegasexperience.com</w:t>
        </w:r>
      </w:hyperlink>
      <w:r w:rsidRPr="00132C05">
        <w:rPr>
          <w:i/>
        </w:rPr>
        <w:t xml:space="preserve">, </w:t>
      </w:r>
      <w:r w:rsidRPr="00132C05">
        <w:rPr>
          <w:i/>
          <w:szCs w:val="32"/>
        </w:rPr>
        <w:t xml:space="preserve">Facebook: </w:t>
      </w:r>
      <w:hyperlink r:id="rId8" w:history="1">
        <w:r w:rsidRPr="00132C05">
          <w:rPr>
            <w:rStyle w:val="Hyperlink"/>
          </w:rPr>
          <w:t>facebook.com/SlotZillaLasVegas</w:t>
        </w:r>
      </w:hyperlink>
      <w:r w:rsidRPr="00132C05">
        <w:t xml:space="preserve">, </w:t>
      </w:r>
      <w:r w:rsidRPr="00132C05">
        <w:rPr>
          <w:i/>
        </w:rPr>
        <w:t xml:space="preserve">Twitter: </w:t>
      </w:r>
      <w:hyperlink r:id="rId9" w:history="1">
        <w:r w:rsidRPr="00132C05">
          <w:rPr>
            <w:rStyle w:val="Hyperlink"/>
          </w:rPr>
          <w:t>@SlotZillaLV</w:t>
        </w:r>
      </w:hyperlink>
      <w:r w:rsidRPr="00132C05">
        <w:t xml:space="preserve">, </w:t>
      </w:r>
      <w:r w:rsidRPr="00132C05">
        <w:rPr>
          <w:i/>
        </w:rPr>
        <w:t xml:space="preserve">or Yelp: </w:t>
      </w:r>
      <w:hyperlink r:id="rId10" w:history="1">
        <w:r w:rsidRPr="00132C05">
          <w:rPr>
            <w:rStyle w:val="Hyperlink"/>
          </w:rPr>
          <w:t>http://www.yelp.com/biz/slotzilla-las-vegas</w:t>
        </w:r>
      </w:hyperlink>
      <w:r w:rsidRPr="00132C05">
        <w:t xml:space="preserve"> </w:t>
      </w:r>
    </w:p>
    <w:p w:rsidR="00555C4D" w:rsidRDefault="00555C4D"/>
    <w:p w:rsidR="00555C4D" w:rsidRPr="00485895" w:rsidRDefault="00555C4D" w:rsidP="00555C4D">
      <w:pPr>
        <w:jc w:val="right"/>
        <w:rPr>
          <w:szCs w:val="22"/>
        </w:rPr>
      </w:pPr>
      <w:r w:rsidRPr="00485895">
        <w:rPr>
          <w:b/>
          <w:sz w:val="22"/>
          <w:szCs w:val="22"/>
        </w:rPr>
        <w:t>MEDIA CONTACTS:</w:t>
      </w:r>
      <w:r w:rsidR="009103B3" w:rsidRPr="00485895">
        <w:rPr>
          <w:sz w:val="22"/>
          <w:szCs w:val="22"/>
        </w:rPr>
        <w:br/>
      </w:r>
      <w:r w:rsidR="006D744C">
        <w:rPr>
          <w:szCs w:val="22"/>
        </w:rPr>
        <w:t>Lauren Silverstein</w:t>
      </w:r>
      <w:r w:rsidR="006D744C" w:rsidRPr="00485895">
        <w:rPr>
          <w:szCs w:val="22"/>
        </w:rPr>
        <w:t xml:space="preserve"> </w:t>
      </w:r>
      <w:r w:rsidRPr="00485895">
        <w:rPr>
          <w:szCs w:val="22"/>
        </w:rPr>
        <w:br/>
        <w:t>Preferred Public Relations</w:t>
      </w:r>
      <w:r w:rsidRPr="00485895">
        <w:rPr>
          <w:szCs w:val="22"/>
        </w:rPr>
        <w:br/>
        <w:t>702-254-5704</w:t>
      </w:r>
    </w:p>
    <w:p w:rsidR="00485895" w:rsidRPr="00485895" w:rsidRDefault="00485895" w:rsidP="009103B3">
      <w:pPr>
        <w:pStyle w:val="Footer"/>
        <w:jc w:val="right"/>
        <w:rPr>
          <w:rFonts w:ascii="Times New Roman" w:hAnsi="Times New Roman"/>
          <w:szCs w:val="22"/>
        </w:rPr>
      </w:pPr>
      <w:r w:rsidRPr="00485895">
        <w:rPr>
          <w:rFonts w:ascii="Times New Roman" w:hAnsi="Times New Roman"/>
          <w:szCs w:val="22"/>
        </w:rPr>
        <w:t>Lauren@preferredpublicrelations.com</w:t>
      </w:r>
    </w:p>
    <w:p w:rsidR="00F07662" w:rsidRPr="00485895" w:rsidRDefault="00F07662" w:rsidP="009103B3">
      <w:pPr>
        <w:pStyle w:val="Footer"/>
        <w:jc w:val="right"/>
        <w:rPr>
          <w:rFonts w:ascii="Times New Roman" w:hAnsi="Times New Roman"/>
          <w:szCs w:val="22"/>
        </w:rPr>
      </w:pPr>
    </w:p>
    <w:sectPr w:rsidR="00F07662" w:rsidRPr="00485895" w:rsidSect="00F0766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555C4D"/>
    <w:rsid w:val="000073B7"/>
    <w:rsid w:val="000B0737"/>
    <w:rsid w:val="000F563D"/>
    <w:rsid w:val="00151D4C"/>
    <w:rsid w:val="001B1301"/>
    <w:rsid w:val="001C30B9"/>
    <w:rsid w:val="001C3F27"/>
    <w:rsid w:val="002359BB"/>
    <w:rsid w:val="002942D2"/>
    <w:rsid w:val="002D2E69"/>
    <w:rsid w:val="00346DD7"/>
    <w:rsid w:val="003A3AD1"/>
    <w:rsid w:val="00436C9E"/>
    <w:rsid w:val="004656DD"/>
    <w:rsid w:val="00485895"/>
    <w:rsid w:val="004C41D8"/>
    <w:rsid w:val="004C45E6"/>
    <w:rsid w:val="004F4D56"/>
    <w:rsid w:val="00555C4D"/>
    <w:rsid w:val="005635E2"/>
    <w:rsid w:val="00577F2F"/>
    <w:rsid w:val="005E2A38"/>
    <w:rsid w:val="00624FB6"/>
    <w:rsid w:val="006A7ED2"/>
    <w:rsid w:val="006D744C"/>
    <w:rsid w:val="0074380A"/>
    <w:rsid w:val="007A7FC3"/>
    <w:rsid w:val="007B748C"/>
    <w:rsid w:val="00885D7B"/>
    <w:rsid w:val="008D6311"/>
    <w:rsid w:val="008E5EF1"/>
    <w:rsid w:val="009103B3"/>
    <w:rsid w:val="00A40119"/>
    <w:rsid w:val="00BB35DE"/>
    <w:rsid w:val="00C02D00"/>
    <w:rsid w:val="00CB75BC"/>
    <w:rsid w:val="00CD35DE"/>
    <w:rsid w:val="00D203C2"/>
    <w:rsid w:val="00DC2BCF"/>
    <w:rsid w:val="00DF59B7"/>
    <w:rsid w:val="00F07662"/>
    <w:rsid w:val="00FB341D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footer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5C4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555C4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55C4D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FooterChar">
    <w:name w:val="Footer Char"/>
    <w:basedOn w:val="DefaultParagraphFont"/>
    <w:link w:val="Footer"/>
    <w:uiPriority w:val="99"/>
    <w:rsid w:val="00555C4D"/>
    <w:rPr>
      <w:rFonts w:ascii="Cambria" w:eastAsia="Cambria" w:hAnsi="Cambria" w:cs="Times New Roman"/>
    </w:rPr>
  </w:style>
  <w:style w:type="paragraph" w:styleId="BalloonText">
    <w:name w:val="Balloon Text"/>
    <w:basedOn w:val="Normal"/>
    <w:link w:val="BalloonTextChar"/>
    <w:rsid w:val="00A40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01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</w:latentStyles>
  <w:style w:type="paragraph" w:default="1" w:styleId="Normal">
    <w:name w:val="Normal"/>
    <w:qFormat/>
    <w:rsid w:val="00555C4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55C4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55C4D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FooterChar">
    <w:name w:val="Footer Char"/>
    <w:basedOn w:val="DefaultParagraphFont"/>
    <w:link w:val="Footer"/>
    <w:uiPriority w:val="99"/>
    <w:rsid w:val="00555C4D"/>
    <w:rPr>
      <w:rFonts w:ascii="Cambria" w:eastAsia="Cambria" w:hAnsi="Cambria" w:cs="Times New Roman"/>
    </w:rPr>
  </w:style>
  <w:style w:type="paragraph" w:styleId="BalloonText">
    <w:name w:val="Balloon Text"/>
    <w:basedOn w:val="Normal"/>
    <w:link w:val="BalloonTextChar"/>
    <w:rsid w:val="00A40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01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hyperlink" Target="http://www.vegasexperience.com" TargetMode="External"/><Relationship Id="rId7" Type="http://schemas.openxmlformats.org/officeDocument/2006/relationships/hyperlink" Target="http://www.vegasexperience.com" TargetMode="External"/><Relationship Id="rId8" Type="http://schemas.openxmlformats.org/officeDocument/2006/relationships/hyperlink" Target="https://www.facebook.com/SlotZillaLasVegas" TargetMode="External"/><Relationship Id="rId9" Type="http://schemas.openxmlformats.org/officeDocument/2006/relationships/hyperlink" Target="file:///C:\Users\tbruny\AppData\Local\Microsoft\Windows\Temporary%20Internet%20Files\Content.Outlook\YPJYVUGX\@SlotZillaLV" TargetMode="External"/><Relationship Id="rId10" Type="http://schemas.openxmlformats.org/officeDocument/2006/relationships/hyperlink" Target="http://www.yelp.com/biz/slotzilla-las-veg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520</Words>
  <Characters>2966</Characters>
  <Application>Microsoft Macintosh Word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Preferred PR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Silverstein</dc:creator>
  <cp:lastModifiedBy>Lauren Silverstein</cp:lastModifiedBy>
  <cp:revision>2</cp:revision>
  <cp:lastPrinted>2015-01-14T17:29:00Z</cp:lastPrinted>
  <dcterms:created xsi:type="dcterms:W3CDTF">2015-11-23T16:54:00Z</dcterms:created>
  <dcterms:modified xsi:type="dcterms:W3CDTF">2015-11-23T16:54:00Z</dcterms:modified>
</cp:coreProperties>
</file>