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D" w:rsidRPr="00A000B8" w:rsidRDefault="00555C4D" w:rsidP="00555C4D">
      <w:pPr>
        <w:jc w:val="center"/>
      </w:pPr>
      <w:r>
        <w:rPr>
          <w:noProof/>
        </w:rPr>
        <w:drawing>
          <wp:inline distT="0" distB="0" distL="0" distR="0">
            <wp:extent cx="2600960" cy="866987"/>
            <wp:effectExtent l="25400" t="0" r="0" b="0"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7551" cy="86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4D" w:rsidRPr="00A000B8" w:rsidRDefault="00555C4D" w:rsidP="00555C4D">
      <w:pPr>
        <w:jc w:val="right"/>
      </w:pPr>
    </w:p>
    <w:p w:rsidR="00ED38F2" w:rsidRPr="001F321D" w:rsidRDefault="00ED38F2" w:rsidP="00ED38F2">
      <w:pPr>
        <w:jc w:val="right"/>
        <w:rPr>
          <w:b/>
          <w:u w:val="single"/>
        </w:rPr>
      </w:pPr>
      <w:r w:rsidRPr="001F321D">
        <w:rPr>
          <w:b/>
          <w:u w:val="single"/>
        </w:rPr>
        <w:t>FOR IMMEDIATE RELEASE</w:t>
      </w:r>
    </w:p>
    <w:p w:rsidR="00ED38F2" w:rsidRPr="00BC0C9B" w:rsidRDefault="00ED38F2" w:rsidP="00ED38F2">
      <w:pPr>
        <w:rPr>
          <w:b/>
          <w:sz w:val="28"/>
        </w:rPr>
      </w:pPr>
    </w:p>
    <w:p w:rsidR="00ED38F2" w:rsidRDefault="00ED38F2" w:rsidP="00ED38F2">
      <w:pPr>
        <w:jc w:val="center"/>
        <w:rPr>
          <w:b/>
          <w:sz w:val="28"/>
        </w:rPr>
      </w:pPr>
      <w:r>
        <w:rPr>
          <w:b/>
          <w:sz w:val="28"/>
        </w:rPr>
        <w:t xml:space="preserve">Great Scott! It’s Time to Go “Back to the Future” with </w:t>
      </w:r>
      <w:r w:rsidRPr="00B6477B">
        <w:rPr>
          <w:b/>
          <w:sz w:val="28"/>
        </w:rPr>
        <w:t xml:space="preserve">Las Vegas Car Stars </w:t>
      </w:r>
      <w:r>
        <w:rPr>
          <w:b/>
          <w:sz w:val="28"/>
        </w:rPr>
        <w:t xml:space="preserve">at </w:t>
      </w:r>
      <w:r w:rsidRPr="00B6477B">
        <w:rPr>
          <w:b/>
          <w:sz w:val="28"/>
        </w:rPr>
        <w:t xml:space="preserve">Fremont Street Experience </w:t>
      </w:r>
      <w:r>
        <w:rPr>
          <w:b/>
          <w:sz w:val="28"/>
        </w:rPr>
        <w:t>May 15 – 16</w:t>
      </w:r>
    </w:p>
    <w:p w:rsidR="00ED38F2" w:rsidRDefault="00ED38F2" w:rsidP="00ED38F2">
      <w:pPr>
        <w:jc w:val="center"/>
        <w:rPr>
          <w:b/>
          <w:sz w:val="28"/>
        </w:rPr>
      </w:pPr>
    </w:p>
    <w:p w:rsidR="00ED38F2" w:rsidRDefault="00ED38F2" w:rsidP="00ED38F2">
      <w:pPr>
        <w:jc w:val="center"/>
        <w:rPr>
          <w:b/>
          <w:i/>
        </w:rPr>
      </w:pPr>
      <w:r>
        <w:rPr>
          <w:b/>
          <w:i/>
        </w:rPr>
        <w:t xml:space="preserve">Celebrate the </w:t>
      </w:r>
      <w:proofErr w:type="gramStart"/>
      <w:r>
        <w:rPr>
          <w:b/>
          <w:i/>
        </w:rPr>
        <w:t>30 Year</w:t>
      </w:r>
      <w:proofErr w:type="gramEnd"/>
      <w:r>
        <w:rPr>
          <w:b/>
          <w:i/>
        </w:rPr>
        <w:t xml:space="preserve"> Anniversary of Back to the Future with </w:t>
      </w:r>
    </w:p>
    <w:p w:rsidR="00ED38F2" w:rsidRDefault="00ED38F2" w:rsidP="00ED38F2">
      <w:pPr>
        <w:jc w:val="center"/>
        <w:rPr>
          <w:b/>
          <w:i/>
        </w:rPr>
      </w:pPr>
      <w:r>
        <w:rPr>
          <w:b/>
          <w:i/>
        </w:rPr>
        <w:t xml:space="preserve">Christopher Lloyd and Lea Thompson </w:t>
      </w:r>
    </w:p>
    <w:p w:rsidR="00ED38F2" w:rsidRDefault="00ED38F2" w:rsidP="00ED38F2">
      <w:pPr>
        <w:jc w:val="center"/>
        <w:rPr>
          <w:b/>
          <w:i/>
        </w:rPr>
      </w:pPr>
    </w:p>
    <w:p w:rsidR="00ED38F2" w:rsidRDefault="00ED38F2" w:rsidP="00ED38F2"/>
    <w:p w:rsidR="00ED38F2" w:rsidRDefault="00ED38F2" w:rsidP="00ED38F2">
      <w:r>
        <w:t xml:space="preserve">Las Vegas, NV  – May </w:t>
      </w:r>
      <w:r w:rsidR="00566D86">
        <w:t>8</w:t>
      </w:r>
      <w:r>
        <w:t xml:space="preserve">, 2015 – The world’s greatest gathering of TV and movie cars will takeover Fremont Street Experience during </w:t>
      </w:r>
      <w:r w:rsidRPr="00D6641B">
        <w:rPr>
          <w:b/>
        </w:rPr>
        <w:t>Las Vegas Car Stars 2015</w:t>
      </w:r>
      <w:r>
        <w:t xml:space="preserve"> on Friday, May 15 and Saturday, May 16 with a special 30</w:t>
      </w:r>
      <w:r>
        <w:rPr>
          <w:vertAlign w:val="superscript"/>
        </w:rPr>
        <w:t xml:space="preserve"> </w:t>
      </w:r>
      <w:r>
        <w:t xml:space="preserve">Year Anniversary Celebration of </w:t>
      </w:r>
      <w:r w:rsidRPr="00D6641B">
        <w:rPr>
          <w:b/>
          <w:i/>
        </w:rPr>
        <w:t xml:space="preserve">Back to the Future. </w:t>
      </w:r>
      <w:r>
        <w:t xml:space="preserve">The event will begin </w:t>
      </w:r>
      <w:r w:rsidR="00777DA1">
        <w:t xml:space="preserve">on Friday, May 15 </w:t>
      </w:r>
      <w:r>
        <w:t xml:space="preserve">with a warm welcome </w:t>
      </w:r>
      <w:r w:rsidR="005E7EFA">
        <w:t>from</w:t>
      </w:r>
      <w:r>
        <w:t xml:space="preserve"> </w:t>
      </w:r>
      <w:r w:rsidR="005E7EFA">
        <w:t>Clark County Commissioner</w:t>
      </w:r>
      <w:r w:rsidR="00B6477E">
        <w:t xml:space="preserve"> Lawrence We</w:t>
      </w:r>
      <w:r w:rsidR="005E7EFA">
        <w:t>ekly, Clark County Commissioner</w:t>
      </w:r>
      <w:r w:rsidR="00B6477E">
        <w:t xml:space="preserve"> Tom </w:t>
      </w:r>
      <w:r w:rsidR="005E7EFA">
        <w:t>Collins and LVCVA President/CEO</w:t>
      </w:r>
      <w:r w:rsidR="00B6477E">
        <w:t xml:space="preserve"> Rossi </w:t>
      </w:r>
      <w:proofErr w:type="spellStart"/>
      <w:r w:rsidR="00B6477E">
        <w:t>Ralenkotter</w:t>
      </w:r>
      <w:proofErr w:type="spellEnd"/>
      <w:r>
        <w:t xml:space="preserve"> at the Welcome to Las Vegas Sign followed by a parade of cars from hit shows and films. The festivities will continue at Fremont Street Experience where visitors can line up to see the legendary cars. </w:t>
      </w:r>
      <w:r w:rsidR="00B6477E">
        <w:t xml:space="preserve">Mayor Carolyn Goodman and </w:t>
      </w:r>
      <w:proofErr w:type="spellStart"/>
      <w:r w:rsidR="00B6477E">
        <w:t>Ralenkotter</w:t>
      </w:r>
      <w:proofErr w:type="spellEnd"/>
      <w:r w:rsidR="00B6477E">
        <w:t xml:space="preserve"> </w:t>
      </w:r>
      <w:r>
        <w:t xml:space="preserve">will kick off </w:t>
      </w:r>
      <w:r w:rsidRPr="00E566AD">
        <w:t>the O</w:t>
      </w:r>
      <w:r w:rsidR="00777DA1">
        <w:t xml:space="preserve">pening Ceremony </w:t>
      </w:r>
      <w:r w:rsidR="00B6477E">
        <w:t xml:space="preserve">at 5 p.m. on </w:t>
      </w:r>
      <w:r w:rsidRPr="00E566AD">
        <w:t xml:space="preserve">Fremont Street Experience’s </w:t>
      </w:r>
      <w:r>
        <w:t>3</w:t>
      </w:r>
      <w:r w:rsidRPr="00E566AD">
        <w:rPr>
          <w:vertAlign w:val="superscript"/>
        </w:rPr>
        <w:t>rd</w:t>
      </w:r>
      <w:r w:rsidRPr="00E566AD">
        <w:t xml:space="preserve"> Street Stage</w:t>
      </w:r>
      <w:r>
        <w:t xml:space="preserve">. The entertainment on Saturday, May 16 will include tributes to </w:t>
      </w:r>
      <w:r w:rsidRPr="00E566AD">
        <w:rPr>
          <w:b/>
          <w:i/>
        </w:rPr>
        <w:t>Back to the Future</w:t>
      </w:r>
      <w:r>
        <w:t xml:space="preserve"> and feature appearances by </w:t>
      </w:r>
      <w:r w:rsidRPr="00E566AD">
        <w:rPr>
          <w:b/>
        </w:rPr>
        <w:t>Christopher Lloyd</w:t>
      </w:r>
      <w:r>
        <w:t xml:space="preserve">, </w:t>
      </w:r>
      <w:r w:rsidRPr="00E566AD">
        <w:rPr>
          <w:b/>
        </w:rPr>
        <w:t>Lea Thompson</w:t>
      </w:r>
      <w:r>
        <w:t xml:space="preserve"> and other cast members.</w:t>
      </w:r>
    </w:p>
    <w:p w:rsidR="00ED38F2" w:rsidRDefault="00ED38F2" w:rsidP="00ED38F2"/>
    <w:p w:rsidR="00ED38F2" w:rsidRDefault="00ED38F2" w:rsidP="00ED38F2">
      <w:r>
        <w:t xml:space="preserve">Las Vegas Car Stars will pay homage to original television and movies recognized worldwide and features cars from the following hit shows and films: </w:t>
      </w:r>
      <w:r w:rsidRPr="005E7EFA">
        <w:rPr>
          <w:i/>
        </w:rPr>
        <w:t>Back to the Future</w:t>
      </w:r>
      <w:r>
        <w:t xml:space="preserve"> </w:t>
      </w:r>
      <w:proofErr w:type="spellStart"/>
      <w:r>
        <w:t>DeLorean</w:t>
      </w:r>
      <w:proofErr w:type="spellEnd"/>
      <w:r>
        <w:t xml:space="preserve">, </w:t>
      </w:r>
      <w:r w:rsidRPr="005E7EFA">
        <w:rPr>
          <w:i/>
        </w:rPr>
        <w:t>Batman</w:t>
      </w:r>
      <w:r>
        <w:t xml:space="preserve"> </w:t>
      </w:r>
      <w:proofErr w:type="spellStart"/>
      <w:r>
        <w:t>Batmobile</w:t>
      </w:r>
      <w:proofErr w:type="spellEnd"/>
      <w:r>
        <w:t xml:space="preserve">, </w:t>
      </w:r>
      <w:proofErr w:type="spellStart"/>
      <w:r w:rsidRPr="005E7EFA">
        <w:rPr>
          <w:i/>
        </w:rPr>
        <w:t>Starsky</w:t>
      </w:r>
      <w:proofErr w:type="spellEnd"/>
      <w:r w:rsidRPr="005E7EFA">
        <w:rPr>
          <w:i/>
        </w:rPr>
        <w:t xml:space="preserve"> &amp; Hutch</w:t>
      </w:r>
      <w:r>
        <w:t xml:space="preserve"> Movie Hero Cars, </w:t>
      </w:r>
      <w:r w:rsidR="005E7EFA" w:rsidRPr="005E7EFA">
        <w:rPr>
          <w:i/>
        </w:rPr>
        <w:t>The A-Team</w:t>
      </w:r>
      <w:r w:rsidR="005E7EFA">
        <w:t xml:space="preserve"> van, </w:t>
      </w:r>
      <w:proofErr w:type="spellStart"/>
      <w:r>
        <w:t>Herbie</w:t>
      </w:r>
      <w:proofErr w:type="spellEnd"/>
      <w:r>
        <w:t xml:space="preserve"> from </w:t>
      </w:r>
      <w:r w:rsidRPr="005E7EFA">
        <w:rPr>
          <w:i/>
        </w:rPr>
        <w:t>The Love Bug</w:t>
      </w:r>
      <w:r>
        <w:t>,</w:t>
      </w:r>
      <w:r w:rsidR="005E7EFA">
        <w:t xml:space="preserve"> </w:t>
      </w:r>
      <w:r w:rsidRPr="005E7EFA">
        <w:rPr>
          <w:i/>
        </w:rPr>
        <w:t>Ghostbuster</w:t>
      </w:r>
      <w:r w:rsidR="005E7EFA" w:rsidRPr="005E7EFA">
        <w:rPr>
          <w:i/>
        </w:rPr>
        <w:t>s</w:t>
      </w:r>
      <w:r>
        <w:t xml:space="preserve"> 1959 Cadillac and more. The event will also host a special meet and greet with various celebrities including </w:t>
      </w:r>
      <w:r w:rsidRPr="005E7EFA">
        <w:rPr>
          <w:b/>
        </w:rPr>
        <w:t>Christopher Lloyd</w:t>
      </w:r>
      <w:r>
        <w:t xml:space="preserve">, </w:t>
      </w:r>
      <w:r w:rsidRPr="005E7EFA">
        <w:rPr>
          <w:b/>
        </w:rPr>
        <w:t>Lea Thom</w:t>
      </w:r>
      <w:r w:rsidR="005E7EFA" w:rsidRPr="005E7EFA">
        <w:rPr>
          <w:b/>
        </w:rPr>
        <w:t>pson</w:t>
      </w:r>
      <w:r w:rsidR="005E7EFA">
        <w:t xml:space="preserve">, </w:t>
      </w:r>
      <w:r w:rsidR="005E7EFA" w:rsidRPr="005E7EFA">
        <w:rPr>
          <w:i/>
        </w:rPr>
        <w:t>Back to the Future</w:t>
      </w:r>
      <w:r w:rsidR="005E7EFA">
        <w:t xml:space="preserve"> writer </w:t>
      </w:r>
      <w:r w:rsidR="005E7EFA" w:rsidRPr="005E7EFA">
        <w:rPr>
          <w:b/>
        </w:rPr>
        <w:t>Bob Gale</w:t>
      </w:r>
      <w:r w:rsidR="005E7EFA">
        <w:t xml:space="preserve">, </w:t>
      </w:r>
      <w:r w:rsidR="005E7EFA" w:rsidRPr="005E7EFA">
        <w:rPr>
          <w:i/>
        </w:rPr>
        <w:t>Jaws</w:t>
      </w:r>
      <w:r w:rsidR="005E7EFA">
        <w:t xml:space="preserve"> cast member</w:t>
      </w:r>
      <w:r>
        <w:t xml:space="preserve"> </w:t>
      </w:r>
      <w:r w:rsidRPr="005E7EFA">
        <w:rPr>
          <w:b/>
        </w:rPr>
        <w:t>S</w:t>
      </w:r>
      <w:r w:rsidR="005E7EFA" w:rsidRPr="005E7EFA">
        <w:rPr>
          <w:b/>
        </w:rPr>
        <w:t xml:space="preserve">usan </w:t>
      </w:r>
      <w:proofErr w:type="spellStart"/>
      <w:r w:rsidR="005E7EFA" w:rsidRPr="005E7EFA">
        <w:rPr>
          <w:b/>
        </w:rPr>
        <w:t>Backlinie</w:t>
      </w:r>
      <w:proofErr w:type="spellEnd"/>
      <w:r w:rsidR="005E7EFA">
        <w:t xml:space="preserve">, famed stuntman </w:t>
      </w:r>
      <w:r w:rsidRPr="005E7EFA">
        <w:rPr>
          <w:b/>
        </w:rPr>
        <w:t xml:space="preserve">Bob </w:t>
      </w:r>
      <w:proofErr w:type="spellStart"/>
      <w:r w:rsidRPr="005E7EFA">
        <w:rPr>
          <w:b/>
        </w:rPr>
        <w:t>Bralver</w:t>
      </w:r>
      <w:proofErr w:type="spellEnd"/>
      <w:r>
        <w:t xml:space="preserve"> and more.</w:t>
      </w:r>
    </w:p>
    <w:p w:rsidR="00ED38F2" w:rsidRPr="00D6641B" w:rsidRDefault="00ED38F2" w:rsidP="00ED38F2"/>
    <w:p w:rsidR="00ED38F2" w:rsidRDefault="00ED38F2" w:rsidP="00ED38F2">
      <w:r>
        <w:t xml:space="preserve">Las Vegas Car Stars and vintage, hotrod and classic car owners participating in the event will be raising money for the Children’s Miracle Network, a nationally recognized charity that assists children and their families in need. </w:t>
      </w:r>
    </w:p>
    <w:p w:rsidR="00ED38F2" w:rsidRDefault="00ED38F2" w:rsidP="00ED38F2"/>
    <w:p w:rsidR="00ED38F2" w:rsidRDefault="00ED38F2" w:rsidP="00ED38F2">
      <w:r>
        <w:t>The schedule of events is as follows:</w:t>
      </w:r>
    </w:p>
    <w:p w:rsidR="00ED38F2" w:rsidRDefault="00ED38F2" w:rsidP="00ED38F2"/>
    <w:p w:rsidR="00ED38F2" w:rsidRDefault="00ED38F2" w:rsidP="00ED38F2">
      <w:pPr>
        <w:rPr>
          <w:u w:val="single"/>
        </w:rPr>
      </w:pPr>
      <w:r w:rsidRPr="008702CC">
        <w:rPr>
          <w:u w:val="single"/>
        </w:rPr>
        <w:t xml:space="preserve">Las Vegas Car Stars Press Conference – Friday, </w:t>
      </w:r>
      <w:r>
        <w:rPr>
          <w:u w:val="single"/>
        </w:rPr>
        <w:t>May 15</w:t>
      </w:r>
    </w:p>
    <w:p w:rsidR="00ED38F2" w:rsidRDefault="00ED38F2" w:rsidP="00ED38F2">
      <w:pPr>
        <w:pStyle w:val="ListParagraph"/>
        <w:numPr>
          <w:ilvl w:val="0"/>
          <w:numId w:val="1"/>
        </w:numPr>
      </w:pPr>
      <w:r>
        <w:t>5-6:30 p.m. – Press Conference (3</w:t>
      </w:r>
      <w:r w:rsidRPr="00B522EA">
        <w:rPr>
          <w:vertAlign w:val="superscript"/>
        </w:rPr>
        <w:t>rd</w:t>
      </w:r>
      <w:r>
        <w:t xml:space="preserve"> Street Stage); Oscar Goodman Proclamation, Las Vegas Car Stars lined up along Fremont Street Experience, Celebrity appearances.</w:t>
      </w:r>
    </w:p>
    <w:p w:rsidR="00ED38F2" w:rsidRDefault="00ED38F2" w:rsidP="00ED38F2"/>
    <w:p w:rsidR="00ED38F2" w:rsidRDefault="00ED38F2" w:rsidP="00ED38F2">
      <w:pPr>
        <w:rPr>
          <w:u w:val="single"/>
        </w:rPr>
      </w:pPr>
      <w:r w:rsidRPr="00684CE6">
        <w:rPr>
          <w:u w:val="single"/>
        </w:rPr>
        <w:t xml:space="preserve">Las Vegas Car Stars Day – Saturday, </w:t>
      </w:r>
      <w:r>
        <w:rPr>
          <w:u w:val="single"/>
        </w:rPr>
        <w:t>May 16</w:t>
      </w:r>
    </w:p>
    <w:p w:rsidR="00ED38F2" w:rsidRPr="00684CE6" w:rsidRDefault="00ED38F2" w:rsidP="00ED38F2">
      <w:pPr>
        <w:pStyle w:val="ListParagraph"/>
        <w:numPr>
          <w:ilvl w:val="0"/>
          <w:numId w:val="2"/>
        </w:numPr>
        <w:rPr>
          <w:u w:val="single"/>
        </w:rPr>
      </w:pPr>
      <w:r>
        <w:t>10 a.m. – Opening ceremony</w:t>
      </w:r>
    </w:p>
    <w:p w:rsidR="00B6477E" w:rsidRPr="00B6477E" w:rsidRDefault="00ED38F2" w:rsidP="00B6477E">
      <w:pPr>
        <w:pStyle w:val="ListParagraph"/>
        <w:numPr>
          <w:ilvl w:val="0"/>
          <w:numId w:val="2"/>
        </w:numPr>
        <w:rPr>
          <w:u w:val="single"/>
        </w:rPr>
      </w:pPr>
      <w:r>
        <w:t>10 a.m.</w:t>
      </w:r>
      <w:r w:rsidR="00B6477E">
        <w:t xml:space="preserve"> –</w:t>
      </w:r>
      <w:r>
        <w:t xml:space="preserve"> 4:30 p.m. – Celebrity cars on display, celebrity appearances and autographs (11 a.m.</w:t>
      </w:r>
      <w:r w:rsidR="00B6477E" w:rsidRPr="00B6477E">
        <w:t xml:space="preserve"> </w:t>
      </w:r>
      <w:r w:rsidR="00B6477E">
        <w:t xml:space="preserve">– </w:t>
      </w:r>
      <w:r>
        <w:t>1 p.m.),</w:t>
      </w:r>
      <w:r w:rsidR="00B6477E">
        <w:t xml:space="preserve"> Q &amp; A session (1 p.m. – 2 p.m.), </w:t>
      </w:r>
    </w:p>
    <w:p w:rsidR="00ED38F2" w:rsidRPr="00B6477E" w:rsidRDefault="00ED38F2" w:rsidP="00B6477E">
      <w:pPr>
        <w:pStyle w:val="ListParagraph"/>
        <w:rPr>
          <w:u w:val="single"/>
        </w:rPr>
      </w:pPr>
      <w:r w:rsidRPr="00B6477E">
        <w:rPr>
          <w:b/>
          <w:i/>
        </w:rPr>
        <w:t xml:space="preserve">Back to the Future </w:t>
      </w:r>
      <w:r>
        <w:t>tributes</w:t>
      </w:r>
    </w:p>
    <w:p w:rsidR="00ED38F2" w:rsidRDefault="00ED38F2" w:rsidP="00ED38F2"/>
    <w:p w:rsidR="00ED38F2" w:rsidRDefault="00ED38F2" w:rsidP="00ED38F2">
      <w:r>
        <w:t xml:space="preserve">For more information on Las Vegas Car Stars visit </w:t>
      </w:r>
      <w:hyperlink r:id="rId6" w:history="1">
        <w:r w:rsidRPr="00CA57EC">
          <w:rPr>
            <w:rStyle w:val="Hyperlink"/>
          </w:rPr>
          <w:t>www.LasVegasCarStars.com</w:t>
        </w:r>
      </w:hyperlink>
      <w:r>
        <w:t xml:space="preserve">. For more information on other Fremont Street Experience events, visit </w:t>
      </w:r>
      <w:hyperlink r:id="rId7" w:history="1">
        <w:r w:rsidRPr="00D9086F">
          <w:rPr>
            <w:rStyle w:val="Hyperlink"/>
          </w:rPr>
          <w:t>www.vegasexperience.com</w:t>
        </w:r>
      </w:hyperlink>
      <w:r>
        <w:t xml:space="preserve">. </w:t>
      </w:r>
    </w:p>
    <w:p w:rsidR="00C91FB2" w:rsidRDefault="00C91FB2" w:rsidP="00ED38F2"/>
    <w:p w:rsidR="00C91FB2" w:rsidRDefault="00C91FB2" w:rsidP="00ED38F2">
      <w:r>
        <w:rPr>
          <w:noProof/>
        </w:rPr>
        <w:drawing>
          <wp:inline distT="0" distB="0" distL="0" distR="0">
            <wp:extent cx="3894667" cy="5842000"/>
            <wp:effectExtent l="25400" t="0" r="0" b="0"/>
            <wp:docPr id="3" name="Picture 2" descr="christopher-lloyd_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opher-lloyd_hi-r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1645" cy="583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8F2" w:rsidRPr="00C91FB2" w:rsidRDefault="00C91FB2" w:rsidP="00ED38F2">
      <w:pPr>
        <w:rPr>
          <w:sz w:val="22"/>
        </w:rPr>
      </w:pPr>
      <w:r>
        <w:rPr>
          <w:sz w:val="22"/>
        </w:rPr>
        <w:t xml:space="preserve">Photo # 1: </w:t>
      </w:r>
      <w:r w:rsidRPr="00C91FB2">
        <w:rPr>
          <w:i/>
          <w:sz w:val="22"/>
        </w:rPr>
        <w:t>Back to the Future</w:t>
      </w:r>
      <w:r>
        <w:rPr>
          <w:sz w:val="22"/>
        </w:rPr>
        <w:t xml:space="preserve"> actor </w:t>
      </w:r>
      <w:r w:rsidRPr="00C91FB2">
        <w:rPr>
          <w:b/>
          <w:sz w:val="22"/>
        </w:rPr>
        <w:t>Christopher Lloyd</w:t>
      </w:r>
      <w:r>
        <w:rPr>
          <w:sz w:val="22"/>
        </w:rPr>
        <w:t xml:space="preserve"> who played the legendary Doc Brown, will make an appearance at Las Vegas Car Stars 2015 at Fremont Street Experience.</w:t>
      </w:r>
    </w:p>
    <w:p w:rsidR="00ED38F2" w:rsidRPr="00154EC1" w:rsidRDefault="00ED38F2" w:rsidP="00ED38F2">
      <w:pPr>
        <w:rPr>
          <w:i/>
          <w:sz w:val="22"/>
          <w:szCs w:val="20"/>
        </w:rPr>
      </w:pPr>
      <w:r w:rsidRPr="00154EC1">
        <w:rPr>
          <w:b/>
          <w:bCs/>
          <w:i/>
          <w:iCs/>
          <w:sz w:val="22"/>
          <w:szCs w:val="20"/>
          <w:u w:val="single"/>
        </w:rPr>
        <w:t>About Fremont Street Experience</w:t>
      </w:r>
      <w:r w:rsidRPr="00154EC1">
        <w:rPr>
          <w:b/>
          <w:bCs/>
          <w:i/>
          <w:iCs/>
          <w:sz w:val="22"/>
          <w:szCs w:val="20"/>
          <w:u w:val="single"/>
        </w:rPr>
        <w:br/>
      </w:r>
      <w:r w:rsidRPr="00154EC1">
        <w:rPr>
          <w:i/>
          <w:iCs/>
          <w:sz w:val="22"/>
          <w:szCs w:val="20"/>
        </w:rPr>
        <w:t xml:space="preserve">Fremont Street Experience, a five-block entertainment district located in historic downtown Las Vegas features Viva Vision, the world’s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</w:t>
      </w:r>
      <w:proofErr w:type="spellStart"/>
      <w:r w:rsidRPr="00154EC1">
        <w:rPr>
          <w:i/>
          <w:iCs/>
          <w:sz w:val="22"/>
          <w:szCs w:val="20"/>
        </w:rPr>
        <w:t>SlotZilla</w:t>
      </w:r>
      <w:proofErr w:type="spellEnd"/>
      <w:r w:rsidRPr="00154EC1">
        <w:rPr>
          <w:i/>
          <w:iCs/>
          <w:sz w:val="22"/>
          <w:szCs w:val="20"/>
        </w:rPr>
        <w:t xml:space="preserve">, the world’s most unique </w:t>
      </w:r>
      <w:proofErr w:type="spellStart"/>
      <w:r w:rsidRPr="00154EC1">
        <w:rPr>
          <w:i/>
          <w:iCs/>
          <w:sz w:val="22"/>
          <w:szCs w:val="20"/>
        </w:rPr>
        <w:t>zipline</w:t>
      </w:r>
      <w:proofErr w:type="spellEnd"/>
      <w:r w:rsidRPr="00154EC1">
        <w:rPr>
          <w:i/>
          <w:iCs/>
          <w:sz w:val="22"/>
          <w:szCs w:val="20"/>
        </w:rPr>
        <w:t xml:space="preserve"> attraction, features the 850-foot </w:t>
      </w:r>
      <w:proofErr w:type="spellStart"/>
      <w:r w:rsidRPr="00154EC1">
        <w:rPr>
          <w:i/>
          <w:iCs/>
          <w:sz w:val="22"/>
          <w:szCs w:val="20"/>
        </w:rPr>
        <w:t>Zipline</w:t>
      </w:r>
      <w:proofErr w:type="spellEnd"/>
      <w:r w:rsidRPr="00154EC1">
        <w:rPr>
          <w:i/>
          <w:iCs/>
          <w:sz w:val="22"/>
          <w:szCs w:val="20"/>
        </w:rPr>
        <w:t xml:space="preserve"> and the 1,750-foot </w:t>
      </w:r>
      <w:proofErr w:type="spellStart"/>
      <w:r w:rsidRPr="00154EC1">
        <w:rPr>
          <w:i/>
          <w:iCs/>
          <w:sz w:val="22"/>
          <w:szCs w:val="20"/>
        </w:rPr>
        <w:t>Zoomline</w:t>
      </w:r>
      <w:proofErr w:type="spellEnd"/>
      <w:r w:rsidRPr="00154EC1">
        <w:rPr>
          <w:i/>
          <w:iCs/>
          <w:sz w:val="22"/>
          <w:szCs w:val="20"/>
        </w:rPr>
        <w:t xml:space="preserve"> as people launch from a 12-story slot-machine themed takeoff platform to fly under the Viva Vision canopy. With direct pedestrian access to 8 casinos, more than 60 restaurants and specialty retail kiosks, Fremont Street Experience attracts more than 17 million annual visitors.</w:t>
      </w:r>
      <w:r w:rsidRPr="00154EC1">
        <w:rPr>
          <w:i/>
          <w:sz w:val="22"/>
          <w:szCs w:val="20"/>
        </w:rPr>
        <w:t xml:space="preserve"> Fremont Street Experience can be found online at </w:t>
      </w:r>
      <w:hyperlink r:id="rId9" w:history="1">
        <w:r w:rsidRPr="00154EC1">
          <w:rPr>
            <w:rStyle w:val="Hyperlink"/>
            <w:i/>
            <w:sz w:val="22"/>
            <w:szCs w:val="20"/>
          </w:rPr>
          <w:t>www.vegasexperience.com</w:t>
        </w:r>
      </w:hyperlink>
      <w:r w:rsidRPr="00154EC1">
        <w:rPr>
          <w:i/>
          <w:sz w:val="22"/>
          <w:szCs w:val="20"/>
        </w:rPr>
        <w:t>.</w:t>
      </w:r>
    </w:p>
    <w:p w:rsidR="00ED38F2" w:rsidRPr="00154EC1" w:rsidRDefault="00ED38F2" w:rsidP="00ED38F2">
      <w:pPr>
        <w:rPr>
          <w:sz w:val="22"/>
          <w:szCs w:val="20"/>
        </w:rPr>
      </w:pPr>
    </w:p>
    <w:p w:rsidR="00ED38F2" w:rsidRPr="00154EC1" w:rsidRDefault="00ED38F2" w:rsidP="00ED38F2">
      <w:pPr>
        <w:rPr>
          <w:sz w:val="22"/>
          <w:szCs w:val="20"/>
        </w:rPr>
      </w:pPr>
      <w:r w:rsidRPr="00154EC1">
        <w:rPr>
          <w:sz w:val="22"/>
          <w:szCs w:val="20"/>
        </w:rPr>
        <w:t xml:space="preserve">“Like” Fremont Street Experience on </w:t>
      </w:r>
      <w:proofErr w:type="spellStart"/>
      <w:r w:rsidRPr="00154EC1">
        <w:rPr>
          <w:sz w:val="22"/>
          <w:szCs w:val="20"/>
        </w:rPr>
        <w:t>Facebook</w:t>
      </w:r>
      <w:proofErr w:type="spellEnd"/>
      <w:r w:rsidRPr="00154EC1">
        <w:rPr>
          <w:sz w:val="22"/>
          <w:szCs w:val="20"/>
        </w:rPr>
        <w:t xml:space="preserve">: </w:t>
      </w:r>
      <w:hyperlink r:id="rId10" w:history="1">
        <w:r w:rsidRPr="00154EC1">
          <w:rPr>
            <w:rStyle w:val="Hyperlink"/>
            <w:sz w:val="22"/>
            <w:szCs w:val="20"/>
          </w:rPr>
          <w:t>https://www.facebook.com/FSE89101</w:t>
        </w:r>
      </w:hyperlink>
      <w:r w:rsidRPr="00154EC1">
        <w:rPr>
          <w:sz w:val="22"/>
          <w:szCs w:val="20"/>
        </w:rPr>
        <w:t xml:space="preserve"> </w:t>
      </w:r>
    </w:p>
    <w:p w:rsidR="00ED38F2" w:rsidRPr="00154EC1" w:rsidRDefault="00ED38F2" w:rsidP="00ED38F2">
      <w:pPr>
        <w:rPr>
          <w:sz w:val="22"/>
          <w:szCs w:val="20"/>
        </w:rPr>
      </w:pPr>
      <w:r w:rsidRPr="00154EC1">
        <w:rPr>
          <w:sz w:val="22"/>
          <w:szCs w:val="20"/>
        </w:rPr>
        <w:t xml:space="preserve">“Follow” Fremont Street Experience (@FSELV) on Twitter: </w:t>
      </w:r>
      <w:hyperlink r:id="rId11" w:history="1">
        <w:r w:rsidRPr="00154EC1">
          <w:rPr>
            <w:rStyle w:val="Hyperlink"/>
            <w:sz w:val="22"/>
            <w:szCs w:val="20"/>
          </w:rPr>
          <w:t>https://twitter.com/FSELV</w:t>
        </w:r>
      </w:hyperlink>
      <w:r w:rsidRPr="00154EC1">
        <w:rPr>
          <w:sz w:val="22"/>
          <w:szCs w:val="20"/>
        </w:rPr>
        <w:t xml:space="preserve"> </w:t>
      </w:r>
    </w:p>
    <w:p w:rsidR="00ED38F2" w:rsidRPr="001F321D" w:rsidRDefault="00ED38F2" w:rsidP="00ED38F2">
      <w:pPr>
        <w:rPr>
          <w:b/>
        </w:rPr>
      </w:pPr>
    </w:p>
    <w:p w:rsidR="00ED38F2" w:rsidRDefault="00ED38F2" w:rsidP="00ED38F2">
      <w:pPr>
        <w:jc w:val="right"/>
      </w:pPr>
      <w:r w:rsidRPr="001F321D">
        <w:rPr>
          <w:b/>
        </w:rPr>
        <w:t>MEDIA CONTACT:</w:t>
      </w:r>
      <w:r w:rsidRPr="001F321D">
        <w:rPr>
          <w:rFonts w:ascii="Verdana" w:hAnsi="Verdana"/>
          <w:b/>
        </w:rPr>
        <w:br/>
      </w:r>
      <w:r>
        <w:t>Lauren Silverstein/James Woodrow</w:t>
      </w:r>
      <w:r w:rsidRPr="001F321D">
        <w:rPr>
          <w:rFonts w:ascii="Verdana" w:hAnsi="Verdana"/>
        </w:rPr>
        <w:br/>
      </w:r>
      <w:r w:rsidRPr="001F321D">
        <w:t>Preferred Public Relations</w:t>
      </w:r>
      <w:r w:rsidRPr="001F321D">
        <w:rPr>
          <w:rFonts w:ascii="Verdana" w:hAnsi="Verdana"/>
        </w:rPr>
        <w:br/>
      </w:r>
      <w:r w:rsidRPr="001F321D">
        <w:t>702-254-5704</w:t>
      </w:r>
      <w:r w:rsidRPr="001F321D">
        <w:rPr>
          <w:rFonts w:ascii="Verdana" w:hAnsi="Verdana"/>
        </w:rPr>
        <w:br/>
      </w:r>
      <w:r>
        <w:t>Lauren@preferredpublicrelations.com</w:t>
      </w:r>
    </w:p>
    <w:p w:rsidR="00ED38F2" w:rsidRPr="001F321D" w:rsidRDefault="00ED38F2" w:rsidP="00ED38F2">
      <w:pPr>
        <w:jc w:val="right"/>
      </w:pPr>
      <w:r>
        <w:t>James@preferredpublicrelations.com</w:t>
      </w:r>
    </w:p>
    <w:p w:rsidR="00ED38F2" w:rsidRPr="001F321D" w:rsidRDefault="00ED38F2" w:rsidP="00ED38F2">
      <w:pPr>
        <w:jc w:val="right"/>
      </w:pPr>
    </w:p>
    <w:p w:rsidR="00ED38F2" w:rsidRDefault="00ED38F2" w:rsidP="00ED38F2">
      <w:pPr>
        <w:jc w:val="right"/>
      </w:pPr>
    </w:p>
    <w:p w:rsidR="00ED38F2" w:rsidRDefault="00ED38F2" w:rsidP="00ED38F2"/>
    <w:p w:rsidR="00ED38F2" w:rsidRPr="00AE1041" w:rsidRDefault="00ED38F2" w:rsidP="00ED38F2"/>
    <w:p w:rsidR="00ED38F2" w:rsidRDefault="00ED38F2" w:rsidP="00ED38F2"/>
    <w:p w:rsidR="00ED38F2" w:rsidRDefault="00ED38F2" w:rsidP="00ED38F2"/>
    <w:p w:rsidR="00ED38F2" w:rsidRDefault="00ED38F2" w:rsidP="00ED38F2"/>
    <w:p w:rsidR="00ED38F2" w:rsidRDefault="00ED38F2" w:rsidP="00ED38F2"/>
    <w:p w:rsidR="00F07662" w:rsidRPr="00887DBB" w:rsidRDefault="00F07662" w:rsidP="00ED38F2">
      <w:pPr>
        <w:jc w:val="right"/>
        <w:rPr>
          <w:szCs w:val="22"/>
        </w:rPr>
      </w:pPr>
    </w:p>
    <w:sectPr w:rsidR="00F07662" w:rsidRPr="00887DBB" w:rsidSect="00F076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B53"/>
    <w:multiLevelType w:val="hybridMultilevel"/>
    <w:tmpl w:val="0F9AF2B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EDF"/>
    <w:multiLevelType w:val="hybridMultilevel"/>
    <w:tmpl w:val="4DC85BD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55C4D"/>
    <w:rsid w:val="000042BE"/>
    <w:rsid w:val="000073B7"/>
    <w:rsid w:val="001706F0"/>
    <w:rsid w:val="001C30B9"/>
    <w:rsid w:val="001C3F27"/>
    <w:rsid w:val="002272F0"/>
    <w:rsid w:val="002359BB"/>
    <w:rsid w:val="002D2E69"/>
    <w:rsid w:val="00346DD7"/>
    <w:rsid w:val="003E2311"/>
    <w:rsid w:val="00404D9C"/>
    <w:rsid w:val="00413F59"/>
    <w:rsid w:val="00550692"/>
    <w:rsid w:val="00555C4D"/>
    <w:rsid w:val="005635E2"/>
    <w:rsid w:val="00566D86"/>
    <w:rsid w:val="00577F2F"/>
    <w:rsid w:val="005E2A38"/>
    <w:rsid w:val="005E7EFA"/>
    <w:rsid w:val="00637F13"/>
    <w:rsid w:val="006A7ED2"/>
    <w:rsid w:val="00705B54"/>
    <w:rsid w:val="00773731"/>
    <w:rsid w:val="00777DA1"/>
    <w:rsid w:val="0078680B"/>
    <w:rsid w:val="00795086"/>
    <w:rsid w:val="007F4C37"/>
    <w:rsid w:val="00800307"/>
    <w:rsid w:val="00817F79"/>
    <w:rsid w:val="00860178"/>
    <w:rsid w:val="00887DBB"/>
    <w:rsid w:val="008D6311"/>
    <w:rsid w:val="00900F5B"/>
    <w:rsid w:val="009103B3"/>
    <w:rsid w:val="00A23FD2"/>
    <w:rsid w:val="00A9627A"/>
    <w:rsid w:val="00B6477E"/>
    <w:rsid w:val="00B81D3B"/>
    <w:rsid w:val="00BA1A3E"/>
    <w:rsid w:val="00BD4581"/>
    <w:rsid w:val="00C23CB7"/>
    <w:rsid w:val="00C91FB2"/>
    <w:rsid w:val="00CB75BC"/>
    <w:rsid w:val="00CD35DE"/>
    <w:rsid w:val="00CE0353"/>
    <w:rsid w:val="00DF59B7"/>
    <w:rsid w:val="00DF6A55"/>
    <w:rsid w:val="00E1689A"/>
    <w:rsid w:val="00E8422B"/>
    <w:rsid w:val="00EA3E25"/>
    <w:rsid w:val="00ED38F2"/>
    <w:rsid w:val="00F07662"/>
    <w:rsid w:val="00FC029F"/>
    <w:rsid w:val="00FE30A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170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F0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99"/>
    <w:qFormat/>
    <w:rsid w:val="00BD4581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D3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Stro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170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F0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99"/>
    <w:qFormat/>
    <w:rsid w:val="00BD45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FSEL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asVegasCarStars.com" TargetMode="External"/><Relationship Id="rId7" Type="http://schemas.openxmlformats.org/officeDocument/2006/relationships/hyperlink" Target="http://www.vegasexperience.com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vegasexperience.com" TargetMode="External"/><Relationship Id="rId10" Type="http://schemas.openxmlformats.org/officeDocument/2006/relationships/hyperlink" Target="https://www.facebook.com/FSE89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3588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Silverstein</dc:creator>
  <cp:lastModifiedBy>Lauren Silverstein</cp:lastModifiedBy>
  <cp:revision>3</cp:revision>
  <cp:lastPrinted>2015-05-08T17:18:00Z</cp:lastPrinted>
  <dcterms:created xsi:type="dcterms:W3CDTF">2015-05-08T21:19:00Z</dcterms:created>
  <dcterms:modified xsi:type="dcterms:W3CDTF">2015-05-08T21:20:00Z</dcterms:modified>
</cp:coreProperties>
</file>