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0" w:rsidRPr="00CA790F" w:rsidRDefault="006B1B9C" w:rsidP="00F515E8">
      <w:bookmarkStart w:id="0" w:name="_GoBack"/>
      <w:bookmarkEnd w:id="0"/>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-386080</wp:posOffset>
            </wp:positionV>
            <wp:extent cx="2867660" cy="1028065"/>
            <wp:effectExtent l="0" t="0" r="8890" b="635"/>
            <wp:wrapTight wrapText="bothSides">
              <wp:wrapPolygon edited="0">
                <wp:start x="0" y="0"/>
                <wp:lineTo x="0" y="21213"/>
                <wp:lineTo x="21523" y="21213"/>
                <wp:lineTo x="21523" y="0"/>
                <wp:lineTo x="0" y="0"/>
              </wp:wrapPolygon>
            </wp:wrapTight>
            <wp:docPr id="2" name="Picture 1" descr="Fremont Logo - 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mont Logo - white b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66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5E8" w:rsidRPr="00CA790F" w:rsidRDefault="00F515E8" w:rsidP="00F515E8">
      <w:pPr>
        <w:jc w:val="center"/>
      </w:pPr>
    </w:p>
    <w:p w:rsidR="00F515E8" w:rsidRDefault="00F515E8" w:rsidP="00F515E8">
      <w:pPr>
        <w:jc w:val="right"/>
        <w:rPr>
          <w:b/>
          <w:u w:val="single"/>
        </w:rPr>
      </w:pPr>
    </w:p>
    <w:p w:rsidR="00F515E8" w:rsidRDefault="00F515E8" w:rsidP="00F515E8">
      <w:pPr>
        <w:jc w:val="right"/>
        <w:rPr>
          <w:b/>
          <w:u w:val="single"/>
        </w:rPr>
      </w:pPr>
    </w:p>
    <w:p w:rsidR="00F515E8" w:rsidRDefault="00F515E8" w:rsidP="00F515E8">
      <w:pPr>
        <w:jc w:val="right"/>
        <w:rPr>
          <w:b/>
          <w:u w:val="single"/>
        </w:rPr>
      </w:pPr>
    </w:p>
    <w:p w:rsidR="00F515E8" w:rsidRPr="005835FB" w:rsidRDefault="00F515E8" w:rsidP="00F515E8">
      <w:pPr>
        <w:jc w:val="right"/>
        <w:rPr>
          <w:b/>
          <w:u w:val="single"/>
        </w:rPr>
      </w:pPr>
      <w:r w:rsidRPr="005835FB">
        <w:rPr>
          <w:b/>
          <w:u w:val="single"/>
        </w:rPr>
        <w:t>FOR IMMEDIATE RELEASE</w:t>
      </w:r>
    </w:p>
    <w:p w:rsidR="00F515E8" w:rsidRDefault="00F515E8" w:rsidP="00F515E8">
      <w:pPr>
        <w:rPr>
          <w:b/>
          <w:sz w:val="28"/>
        </w:rPr>
      </w:pPr>
    </w:p>
    <w:p w:rsidR="002A1FAD" w:rsidRDefault="002A1FAD" w:rsidP="00F515E8">
      <w:pPr>
        <w:rPr>
          <w:b/>
          <w:sz w:val="28"/>
        </w:rPr>
      </w:pPr>
    </w:p>
    <w:p w:rsidR="00F515E8" w:rsidRDefault="00F515E8" w:rsidP="00F515E8">
      <w:pPr>
        <w:jc w:val="center"/>
        <w:rPr>
          <w:b/>
          <w:sz w:val="32"/>
        </w:rPr>
      </w:pPr>
      <w:r>
        <w:rPr>
          <w:b/>
          <w:i/>
          <w:sz w:val="32"/>
        </w:rPr>
        <w:t xml:space="preserve">Surrender </w:t>
      </w:r>
      <w:r>
        <w:rPr>
          <w:b/>
          <w:sz w:val="32"/>
        </w:rPr>
        <w:t>Yourself for a Cheap Trick</w:t>
      </w:r>
    </w:p>
    <w:p w:rsidR="00F515E8" w:rsidRDefault="00D504E4" w:rsidP="00F515E8">
      <w:pPr>
        <w:jc w:val="center"/>
        <w:rPr>
          <w:b/>
          <w:sz w:val="32"/>
        </w:rPr>
      </w:pPr>
      <w:proofErr w:type="spellStart"/>
      <w:r>
        <w:rPr>
          <w:b/>
          <w:sz w:val="32"/>
        </w:rPr>
        <w:t>RaceJam</w:t>
      </w:r>
      <w:proofErr w:type="spellEnd"/>
      <w:r>
        <w:rPr>
          <w:b/>
          <w:sz w:val="32"/>
        </w:rPr>
        <w:t xml:space="preserve"> </w:t>
      </w:r>
      <w:r w:rsidR="00F515E8">
        <w:rPr>
          <w:b/>
          <w:sz w:val="32"/>
        </w:rPr>
        <w:t xml:space="preserve">Concert at </w:t>
      </w:r>
      <w:r w:rsidR="00F515E8" w:rsidRPr="00F43E51">
        <w:rPr>
          <w:b/>
          <w:sz w:val="32"/>
        </w:rPr>
        <w:t xml:space="preserve">Fremont Street Experience </w:t>
      </w:r>
    </w:p>
    <w:p w:rsidR="00F515E8" w:rsidRDefault="00F515E8" w:rsidP="00F515E8">
      <w:pPr>
        <w:rPr>
          <w:b/>
          <w:sz w:val="28"/>
        </w:rPr>
      </w:pPr>
    </w:p>
    <w:p w:rsidR="00F515E8" w:rsidRPr="002A1FAD" w:rsidRDefault="00F515E8" w:rsidP="00F515E8">
      <w:pPr>
        <w:jc w:val="center"/>
        <w:rPr>
          <w:b/>
          <w:i/>
          <w:sz w:val="28"/>
          <w:szCs w:val="28"/>
        </w:rPr>
      </w:pPr>
      <w:r w:rsidRPr="002A1FAD">
        <w:rPr>
          <w:i/>
          <w:sz w:val="28"/>
          <w:szCs w:val="28"/>
        </w:rPr>
        <w:t>12</w:t>
      </w:r>
      <w:r w:rsidRPr="002A1FAD">
        <w:rPr>
          <w:i/>
          <w:sz w:val="28"/>
          <w:szCs w:val="28"/>
          <w:vertAlign w:val="superscript"/>
        </w:rPr>
        <w:t>th</w:t>
      </w:r>
      <w:r w:rsidRPr="002A1FAD">
        <w:rPr>
          <w:i/>
          <w:sz w:val="28"/>
          <w:szCs w:val="28"/>
        </w:rPr>
        <w:t xml:space="preserve"> Annual </w:t>
      </w:r>
      <w:proofErr w:type="spellStart"/>
      <w:r w:rsidRPr="002A1FAD">
        <w:rPr>
          <w:i/>
          <w:sz w:val="28"/>
          <w:szCs w:val="28"/>
        </w:rPr>
        <w:t>RaceJam</w:t>
      </w:r>
      <w:proofErr w:type="spellEnd"/>
      <w:r w:rsidRPr="002A1FAD">
        <w:rPr>
          <w:i/>
          <w:sz w:val="28"/>
          <w:szCs w:val="28"/>
        </w:rPr>
        <w:t xml:space="preserve"> 2015 to celebrate NASCAR </w:t>
      </w:r>
      <w:r w:rsidR="00D504E4" w:rsidRPr="002A1FAD">
        <w:rPr>
          <w:i/>
          <w:sz w:val="28"/>
          <w:szCs w:val="28"/>
        </w:rPr>
        <w:t>W</w:t>
      </w:r>
      <w:r w:rsidRPr="002A1FAD">
        <w:rPr>
          <w:i/>
          <w:sz w:val="28"/>
          <w:szCs w:val="28"/>
        </w:rPr>
        <w:t xml:space="preserve">eekend </w:t>
      </w:r>
      <w:r w:rsidR="002A1FAD" w:rsidRPr="002A1FAD">
        <w:rPr>
          <w:i/>
          <w:sz w:val="28"/>
          <w:szCs w:val="28"/>
        </w:rPr>
        <w:t>in Las Vegas</w:t>
      </w:r>
      <w:r w:rsidRPr="002A1FAD">
        <w:rPr>
          <w:i/>
          <w:sz w:val="28"/>
          <w:szCs w:val="28"/>
        </w:rPr>
        <w:t xml:space="preserve"> </w:t>
      </w:r>
    </w:p>
    <w:p w:rsidR="00F515E8" w:rsidRDefault="00F515E8" w:rsidP="00751795"/>
    <w:p w:rsidR="00D504E4" w:rsidRDefault="00F515E8" w:rsidP="00751795">
      <w:r w:rsidRPr="0088590F">
        <w:t xml:space="preserve">LAS VEGAS – </w:t>
      </w:r>
      <w:r>
        <w:t xml:space="preserve">January </w:t>
      </w:r>
      <w:r w:rsidR="00B1466B">
        <w:t>8</w:t>
      </w:r>
      <w:r>
        <w:t>, 2015</w:t>
      </w:r>
      <w:r w:rsidRPr="0088590F">
        <w:t xml:space="preserve"> – </w:t>
      </w:r>
      <w:r>
        <w:t xml:space="preserve">Cheap Trick will </w:t>
      </w:r>
      <w:r w:rsidR="00D504E4">
        <w:t>headline NASCAR Weekend in Las Vegas with the 12</w:t>
      </w:r>
      <w:r w:rsidR="00D504E4" w:rsidRPr="00D504E4">
        <w:rPr>
          <w:vertAlign w:val="superscript"/>
        </w:rPr>
        <w:t>th</w:t>
      </w:r>
      <w:r w:rsidR="00D504E4">
        <w:t xml:space="preserve"> Annual </w:t>
      </w:r>
      <w:proofErr w:type="spellStart"/>
      <w:r w:rsidR="00D504E4">
        <w:t>RaceJam</w:t>
      </w:r>
      <w:proofErr w:type="spellEnd"/>
      <w:r w:rsidR="00D504E4">
        <w:t xml:space="preserve"> concert at </w:t>
      </w:r>
      <w:r>
        <w:t>Fremont Street Experience on Saturday, March 7 at 9 p.m. on the 3</w:t>
      </w:r>
      <w:r w:rsidRPr="00A54845">
        <w:rPr>
          <w:vertAlign w:val="superscript"/>
        </w:rPr>
        <w:t>rd</w:t>
      </w:r>
      <w:r>
        <w:t xml:space="preserve"> Street Stage. </w:t>
      </w:r>
      <w:r w:rsidR="002A1FAD">
        <w:t xml:space="preserve"> </w:t>
      </w:r>
      <w:r>
        <w:t xml:space="preserve">The </w:t>
      </w:r>
      <w:r w:rsidR="00D504E4">
        <w:t>legendary</w:t>
      </w:r>
      <w:r>
        <w:t xml:space="preserve"> rock band will rev up crowds </w:t>
      </w:r>
      <w:r w:rsidR="00D504E4">
        <w:t xml:space="preserve">for a free concert </w:t>
      </w:r>
      <w:r>
        <w:t>with iconic songs including: “I Want You to Want Me,” “Surrender,” “</w:t>
      </w:r>
      <w:r w:rsidR="00B1466B">
        <w:t>Dream Police</w:t>
      </w:r>
      <w:r>
        <w:t>”</w:t>
      </w:r>
      <w:r w:rsidRPr="00C72592">
        <w:rPr>
          <w:color w:val="000000"/>
        </w:rPr>
        <w:t xml:space="preserve"> </w:t>
      </w:r>
      <w:r w:rsidRPr="00C72592">
        <w:t>and mor</w:t>
      </w:r>
      <w:r>
        <w:t xml:space="preserve">e. </w:t>
      </w:r>
    </w:p>
    <w:p w:rsidR="00D504E4" w:rsidRDefault="00D504E4" w:rsidP="00751795"/>
    <w:p w:rsidR="00F515E8" w:rsidRPr="00552793" w:rsidRDefault="00F515E8" w:rsidP="00751795">
      <w:r>
        <w:t>The concert is part of the 12</w:t>
      </w:r>
      <w:r w:rsidRPr="00C72592">
        <w:rPr>
          <w:vertAlign w:val="superscript"/>
        </w:rPr>
        <w:t>th</w:t>
      </w:r>
      <w:r>
        <w:t xml:space="preserve"> Annual </w:t>
      </w:r>
      <w:proofErr w:type="spellStart"/>
      <w:r>
        <w:t>RaceJam</w:t>
      </w:r>
      <w:proofErr w:type="spellEnd"/>
      <w:r>
        <w:t xml:space="preserve"> 2015, </w:t>
      </w:r>
      <w:r w:rsidRPr="00C72592">
        <w:t xml:space="preserve">a </w:t>
      </w:r>
      <w:r w:rsidR="00D504E4">
        <w:t>four</w:t>
      </w:r>
      <w:r w:rsidRPr="00C72592">
        <w:t>-day</w:t>
      </w:r>
      <w:r>
        <w:t xml:space="preserve"> event celebrating NASCAR </w:t>
      </w:r>
      <w:r w:rsidR="002A1FAD">
        <w:t xml:space="preserve">Weekend </w:t>
      </w:r>
      <w:r>
        <w:t xml:space="preserve">with </w:t>
      </w:r>
      <w:r w:rsidR="002A1FAD">
        <w:t xml:space="preserve">free nightly entertainment plus NASCAR merchandise booths </w:t>
      </w:r>
      <w:r>
        <w:t>taking place Thu</w:t>
      </w:r>
      <w:r w:rsidR="002A1FAD">
        <w:t xml:space="preserve">rsday, March 5 – Sunday, March 8.  The annual downtown Las Vegas street festival and concert is held </w:t>
      </w:r>
      <w:r w:rsidR="00D504E4">
        <w:t>in conjunction with NASCAR Weekend</w:t>
      </w:r>
      <w:r w:rsidR="002A1FAD">
        <w:t>, which features t</w:t>
      </w:r>
      <w:r w:rsidR="00D504E4">
        <w:t xml:space="preserve">he </w:t>
      </w:r>
      <w:proofErr w:type="spellStart"/>
      <w:r w:rsidR="00D504E4" w:rsidRPr="00D504E4">
        <w:t>Kobalt</w:t>
      </w:r>
      <w:proofErr w:type="spellEnd"/>
      <w:r w:rsidR="00D504E4" w:rsidRPr="00D504E4">
        <w:t xml:space="preserve"> 400 NASCAR Sprint Cup Series race</w:t>
      </w:r>
      <w:r w:rsidR="00D504E4">
        <w:t xml:space="preserve"> </w:t>
      </w:r>
      <w:r w:rsidR="002A1FAD">
        <w:t>on</w:t>
      </w:r>
      <w:r w:rsidR="00D504E4">
        <w:t xml:space="preserve"> Sunday, March 8 and</w:t>
      </w:r>
      <w:r w:rsidR="00D504E4" w:rsidRPr="00D504E4">
        <w:t xml:space="preserve"> the Boyd Gaming 300 NASCAR </w:t>
      </w:r>
      <w:proofErr w:type="spellStart"/>
      <w:r w:rsidR="00D504E4" w:rsidRPr="00D504E4">
        <w:t>Xfinity</w:t>
      </w:r>
      <w:proofErr w:type="spellEnd"/>
      <w:r w:rsidR="00D504E4" w:rsidRPr="00D504E4">
        <w:t xml:space="preserve"> Series race</w:t>
      </w:r>
      <w:r w:rsidR="00D504E4">
        <w:t xml:space="preserve"> </w:t>
      </w:r>
      <w:r w:rsidR="002A1FAD">
        <w:t>on</w:t>
      </w:r>
      <w:r w:rsidR="00D504E4">
        <w:t xml:space="preserve"> Saturday, March 7, both at Las Vegas Motor Speedway.</w:t>
      </w:r>
    </w:p>
    <w:p w:rsidR="00F515E8" w:rsidRDefault="00F515E8" w:rsidP="00751795">
      <w:pPr>
        <w:rPr>
          <w:rFonts w:ascii="Calibri" w:hAnsi="Calibri"/>
          <w:color w:val="000000"/>
        </w:rPr>
      </w:pPr>
    </w:p>
    <w:p w:rsidR="00F515E8" w:rsidRPr="00C72592" w:rsidRDefault="00F515E8" w:rsidP="00F515E8">
      <w:pPr>
        <w:jc w:val="both"/>
        <w:rPr>
          <w:b/>
          <w:color w:val="000000"/>
          <w:u w:val="single"/>
        </w:rPr>
      </w:pPr>
      <w:r>
        <w:rPr>
          <w:b/>
          <w:color w:val="000000"/>
          <w:u w:val="single"/>
        </w:rPr>
        <w:t>Cheap Trick</w:t>
      </w:r>
    </w:p>
    <w:p w:rsidR="00F515E8" w:rsidRPr="00A80ECB" w:rsidRDefault="00F515E8" w:rsidP="00F515E8">
      <w:pPr>
        <w:tabs>
          <w:tab w:val="left" w:pos="9270"/>
        </w:tabs>
        <w:spacing w:after="150"/>
        <w:rPr>
          <w:szCs w:val="20"/>
        </w:rPr>
      </w:pPr>
      <w:r>
        <w:rPr>
          <w:szCs w:val="20"/>
        </w:rPr>
        <w:t>Cheap Trick</w:t>
      </w:r>
      <w:r w:rsidRPr="00A80ECB">
        <w:rPr>
          <w:szCs w:val="20"/>
        </w:rPr>
        <w:t xml:space="preserve"> may be one of the most covered bands of all time. </w:t>
      </w:r>
      <w:r w:rsidR="002A1FAD">
        <w:rPr>
          <w:szCs w:val="20"/>
        </w:rPr>
        <w:t xml:space="preserve"> </w:t>
      </w:r>
      <w:r w:rsidRPr="00A80ECB">
        <w:rPr>
          <w:szCs w:val="20"/>
        </w:rPr>
        <w:t xml:space="preserve">Since the </w:t>
      </w:r>
      <w:r w:rsidR="00751795">
        <w:rPr>
          <w:szCs w:val="20"/>
        </w:rPr>
        <w:t>’</w:t>
      </w:r>
      <w:r w:rsidRPr="00A80ECB">
        <w:rPr>
          <w:szCs w:val="20"/>
        </w:rPr>
        <w:t>70s they’ve been blending elements of pop, punk and even metal in a way that is in</w:t>
      </w:r>
      <w:r>
        <w:rPr>
          <w:szCs w:val="20"/>
        </w:rPr>
        <w:t>stantly catchy and recognizable</w:t>
      </w:r>
      <w:r w:rsidRPr="00A80ECB">
        <w:rPr>
          <w:szCs w:val="20"/>
        </w:rPr>
        <w:t xml:space="preserve">. </w:t>
      </w:r>
      <w:r w:rsidR="002A1FAD">
        <w:rPr>
          <w:szCs w:val="20"/>
        </w:rPr>
        <w:t xml:space="preserve"> </w:t>
      </w:r>
      <w:r w:rsidRPr="00A80ECB">
        <w:rPr>
          <w:szCs w:val="20"/>
        </w:rPr>
        <w:t xml:space="preserve">Anyone familiar with Comedy Central’s </w:t>
      </w:r>
      <w:r w:rsidRPr="00A80ECB">
        <w:rPr>
          <w:i/>
          <w:iCs/>
          <w:szCs w:val="20"/>
        </w:rPr>
        <w:t>The Colbert Report</w:t>
      </w:r>
      <w:r w:rsidRPr="00A80ECB">
        <w:rPr>
          <w:szCs w:val="20"/>
        </w:rPr>
        <w:t xml:space="preserve"> will note that </w:t>
      </w:r>
      <w:r>
        <w:rPr>
          <w:szCs w:val="20"/>
        </w:rPr>
        <w:t>Cheap Trick</w:t>
      </w:r>
      <w:r w:rsidRPr="00A80ECB">
        <w:rPr>
          <w:szCs w:val="20"/>
        </w:rPr>
        <w:t xml:space="preserve"> wrote and performed the</w:t>
      </w:r>
      <w:r w:rsidR="00751795">
        <w:rPr>
          <w:szCs w:val="20"/>
        </w:rPr>
        <w:t xml:space="preserve"> </w:t>
      </w:r>
      <w:r w:rsidRPr="00A80ECB">
        <w:rPr>
          <w:szCs w:val="20"/>
        </w:rPr>
        <w:t>theme song.</w:t>
      </w:r>
      <w:r>
        <w:rPr>
          <w:szCs w:val="20"/>
        </w:rPr>
        <w:t xml:space="preserve"> </w:t>
      </w:r>
      <w:r w:rsidR="002A1FAD">
        <w:rPr>
          <w:szCs w:val="20"/>
        </w:rPr>
        <w:t xml:space="preserve"> </w:t>
      </w:r>
      <w:r w:rsidRPr="00A80ECB">
        <w:rPr>
          <w:szCs w:val="20"/>
        </w:rPr>
        <w:t>With more than 5,000 performances, 20 million records sold, 29 movie soundtracks and 40 gold and platinum recording awards, the band was honored in October 2007 by the Chicago Chapter of NARAS (National Academy of Recording Arts &amp; Sciences) for their contri</w:t>
      </w:r>
      <w:r>
        <w:rPr>
          <w:szCs w:val="20"/>
        </w:rPr>
        <w:t xml:space="preserve">butions to the music industry. </w:t>
      </w:r>
      <w:r w:rsidR="002A1FAD">
        <w:rPr>
          <w:szCs w:val="20"/>
        </w:rPr>
        <w:t xml:space="preserve"> </w:t>
      </w:r>
      <w:r>
        <w:rPr>
          <w:szCs w:val="20"/>
        </w:rPr>
        <w:t>Cheap Trick</w:t>
      </w:r>
      <w:r w:rsidRPr="00A80ECB">
        <w:rPr>
          <w:szCs w:val="20"/>
        </w:rPr>
        <w:t xml:space="preserve"> w</w:t>
      </w:r>
      <w:r>
        <w:rPr>
          <w:szCs w:val="20"/>
        </w:rPr>
        <w:t>as</w:t>
      </w:r>
      <w:r w:rsidRPr="00A80ECB">
        <w:rPr>
          <w:szCs w:val="20"/>
        </w:rPr>
        <w:t xml:space="preserve"> featured in the John </w:t>
      </w:r>
      <w:proofErr w:type="spellStart"/>
      <w:r w:rsidRPr="00A80ECB">
        <w:rPr>
          <w:szCs w:val="20"/>
        </w:rPr>
        <w:t>Varvatos</w:t>
      </w:r>
      <w:proofErr w:type="spellEnd"/>
      <w:r w:rsidRPr="00A80ECB">
        <w:rPr>
          <w:szCs w:val="20"/>
        </w:rPr>
        <w:t xml:space="preserve"> Spring 2008 ad campaign.</w:t>
      </w:r>
    </w:p>
    <w:p w:rsidR="00F515E8" w:rsidRPr="00A80ECB" w:rsidRDefault="00F515E8" w:rsidP="00751795">
      <w:pPr>
        <w:spacing w:before="225" w:after="150"/>
        <w:rPr>
          <w:szCs w:val="20"/>
        </w:rPr>
      </w:pPr>
      <w:r w:rsidRPr="00A80ECB">
        <w:rPr>
          <w:szCs w:val="20"/>
        </w:rPr>
        <w:t xml:space="preserve">The band has most recently performed their </w:t>
      </w:r>
      <w:r w:rsidRPr="00A80ECB">
        <w:rPr>
          <w:i/>
          <w:iCs/>
          <w:szCs w:val="20"/>
        </w:rPr>
        <w:t>Dream Police</w:t>
      </w:r>
      <w:r w:rsidRPr="00A80ECB">
        <w:rPr>
          <w:szCs w:val="20"/>
        </w:rPr>
        <w:t xml:space="preserve"> album in its entirety along with an orchestra in select cities across the U</w:t>
      </w:r>
      <w:r w:rsidR="002A1FAD">
        <w:rPr>
          <w:szCs w:val="20"/>
        </w:rPr>
        <w:t>.</w:t>
      </w:r>
      <w:r w:rsidRPr="00A80ECB">
        <w:rPr>
          <w:szCs w:val="20"/>
        </w:rPr>
        <w:t xml:space="preserve">S. </w:t>
      </w:r>
      <w:r w:rsidR="002A1FAD">
        <w:rPr>
          <w:szCs w:val="20"/>
        </w:rPr>
        <w:t xml:space="preserve"> </w:t>
      </w:r>
      <w:r w:rsidRPr="00A80ECB">
        <w:rPr>
          <w:szCs w:val="20"/>
        </w:rPr>
        <w:t xml:space="preserve">This innovative show also includes many other songs from the band’s extensive catalog, garnering them critical acclaim after performances in venues such as the Greek Theatre in Los Angeles. </w:t>
      </w:r>
      <w:r w:rsidR="002A1FAD">
        <w:rPr>
          <w:szCs w:val="20"/>
        </w:rPr>
        <w:t xml:space="preserve"> </w:t>
      </w:r>
      <w:r w:rsidRPr="00A80ECB">
        <w:rPr>
          <w:szCs w:val="20"/>
        </w:rPr>
        <w:t xml:space="preserve">Their most current release, </w:t>
      </w:r>
      <w:r w:rsidRPr="00A80ECB">
        <w:rPr>
          <w:i/>
          <w:iCs/>
          <w:szCs w:val="20"/>
        </w:rPr>
        <w:t>The Latest</w:t>
      </w:r>
      <w:r w:rsidRPr="00A80ECB">
        <w:rPr>
          <w:szCs w:val="20"/>
        </w:rPr>
        <w:t xml:space="preserve">, (released on CD, vinyl and 8-track) has garnered glowing reviews worldwide and continues Cheap Trick’s reign as power-pop progenitors as they continue their legacy of </w:t>
      </w:r>
      <w:r>
        <w:rPr>
          <w:szCs w:val="20"/>
        </w:rPr>
        <w:t xml:space="preserve">more than </w:t>
      </w:r>
      <w:r w:rsidRPr="00A80ECB">
        <w:rPr>
          <w:szCs w:val="20"/>
        </w:rPr>
        <w:t>35 years in the music industry.</w:t>
      </w:r>
    </w:p>
    <w:p w:rsidR="00F515E8" w:rsidRDefault="00F515E8" w:rsidP="00751795"/>
    <w:p w:rsidR="002A1FAD" w:rsidRDefault="00F515E8" w:rsidP="00751795">
      <w:r w:rsidRPr="00552793">
        <w:t>All concerts are free and open to the public and parking is available at the Fremont Street Experience parking garage located at Carson and 4</w:t>
      </w:r>
      <w:r w:rsidRPr="00552793">
        <w:rPr>
          <w:vertAlign w:val="superscript"/>
        </w:rPr>
        <w:t>th</w:t>
      </w:r>
      <w:r>
        <w:t xml:space="preserve"> Street. </w:t>
      </w:r>
      <w:r w:rsidR="002A1FAD">
        <w:t xml:space="preserve"> </w:t>
      </w:r>
    </w:p>
    <w:p w:rsidR="00F515E8" w:rsidRPr="0088590F" w:rsidRDefault="00F515E8" w:rsidP="00F515E8">
      <w:pPr>
        <w:jc w:val="both"/>
      </w:pPr>
    </w:p>
    <w:p w:rsidR="00F515E8" w:rsidRPr="00A80ECB" w:rsidRDefault="00F515E8" w:rsidP="00F515E8">
      <w:pPr>
        <w:rPr>
          <w:i/>
          <w:sz w:val="22"/>
          <w:szCs w:val="20"/>
        </w:rPr>
      </w:pPr>
      <w:r w:rsidRPr="00A80ECB">
        <w:rPr>
          <w:b/>
          <w:i/>
          <w:sz w:val="22"/>
          <w:u w:val="single"/>
        </w:rPr>
        <w:t>About Fremont Street Experience</w:t>
      </w:r>
      <w:r w:rsidRPr="00A80ECB">
        <w:rPr>
          <w:b/>
          <w:i/>
          <w:sz w:val="22"/>
          <w:u w:val="single"/>
        </w:rPr>
        <w:br/>
      </w:r>
      <w:r w:rsidRPr="00A80ECB">
        <w:rPr>
          <w:i/>
          <w:sz w:val="22"/>
        </w:rPr>
        <w:t xml:space="preserve">Fremont Street Experience, a five-block entertainment district located in historic downtown Las Vegas </w:t>
      </w:r>
      <w:r w:rsidRPr="00A80ECB">
        <w:rPr>
          <w:i/>
          <w:sz w:val="22"/>
        </w:rPr>
        <w:lastRenderedPageBreak/>
        <w:t>features Viva Vision, the world’s largest video screen - 1,500 feet long, 90 feet wide and suspended 90 feet above the urban pedestrian mall</w:t>
      </w:r>
      <w:r w:rsidR="00751795">
        <w:rPr>
          <w:i/>
          <w:sz w:val="22"/>
        </w:rPr>
        <w:t xml:space="preserve">.  </w:t>
      </w:r>
      <w:r w:rsidRPr="00A80ECB">
        <w:rPr>
          <w:i/>
          <w:sz w:val="22"/>
        </w:rPr>
        <w:t>Viva Vision features nightly spectacular light and sounds shows with 12.5 million LED lights and a 550,000-watt sound system.  Fremont Street Experience is a one-of-a-kind venue that includes free nightly concerts and entertainment on three stages</w:t>
      </w:r>
      <w:r w:rsidR="00751795">
        <w:rPr>
          <w:i/>
          <w:sz w:val="22"/>
        </w:rPr>
        <w:t xml:space="preserve">.  </w:t>
      </w:r>
      <w:r w:rsidRPr="00A80ECB">
        <w:rPr>
          <w:i/>
          <w:sz w:val="22"/>
        </w:rPr>
        <w:t xml:space="preserve">SlotZilla, the world’s most unique </w:t>
      </w:r>
      <w:proofErr w:type="spellStart"/>
      <w:r w:rsidRPr="00A80ECB">
        <w:rPr>
          <w:i/>
          <w:sz w:val="22"/>
        </w:rPr>
        <w:t>zipline</w:t>
      </w:r>
      <w:proofErr w:type="spellEnd"/>
      <w:r w:rsidRPr="00A80ECB">
        <w:rPr>
          <w:i/>
          <w:sz w:val="22"/>
        </w:rPr>
        <w:t xml:space="preserve"> attraction, features the </w:t>
      </w:r>
      <w:r w:rsidRPr="00A80ECB">
        <w:rPr>
          <w:i/>
          <w:sz w:val="22"/>
          <w:szCs w:val="20"/>
        </w:rPr>
        <w:t xml:space="preserve">850-foot </w:t>
      </w:r>
      <w:proofErr w:type="spellStart"/>
      <w:r w:rsidRPr="00A80ECB">
        <w:rPr>
          <w:i/>
          <w:sz w:val="22"/>
          <w:szCs w:val="20"/>
        </w:rPr>
        <w:t>Zipline</w:t>
      </w:r>
      <w:proofErr w:type="spellEnd"/>
      <w:r w:rsidRPr="00A80ECB">
        <w:rPr>
          <w:i/>
          <w:sz w:val="22"/>
          <w:szCs w:val="20"/>
        </w:rPr>
        <w:t xml:space="preserve"> and the 1,750-foot </w:t>
      </w:r>
      <w:proofErr w:type="spellStart"/>
      <w:r w:rsidRPr="00A80ECB">
        <w:rPr>
          <w:i/>
          <w:sz w:val="22"/>
          <w:szCs w:val="20"/>
        </w:rPr>
        <w:t>Zoomline</w:t>
      </w:r>
      <w:proofErr w:type="spellEnd"/>
      <w:r w:rsidRPr="00A80ECB">
        <w:rPr>
          <w:i/>
          <w:sz w:val="22"/>
          <w:szCs w:val="20"/>
        </w:rPr>
        <w:t xml:space="preserve"> as people launch from a 12-story slot-machine themed takeoff platform to fly under the Viva Vision canopy</w:t>
      </w:r>
      <w:r w:rsidR="00751795">
        <w:rPr>
          <w:i/>
          <w:sz w:val="22"/>
          <w:szCs w:val="20"/>
        </w:rPr>
        <w:t xml:space="preserve">.  </w:t>
      </w:r>
      <w:r w:rsidRPr="00A80ECB">
        <w:rPr>
          <w:i/>
          <w:sz w:val="22"/>
          <w:szCs w:val="20"/>
        </w:rPr>
        <w:t xml:space="preserve">With direct pedestrian access to 8 casinos, more than 60 restaurants and specialty retail kiosks, Fremont Street Experience attracts more than 17 million annual visitors. Visit online at </w:t>
      </w:r>
      <w:hyperlink r:id="rId7" w:history="1">
        <w:r w:rsidRPr="00A80ECB">
          <w:rPr>
            <w:rStyle w:val="Hyperlink"/>
            <w:i/>
            <w:sz w:val="22"/>
            <w:szCs w:val="20"/>
          </w:rPr>
          <w:t>www.vegasexperience.com</w:t>
        </w:r>
      </w:hyperlink>
      <w:r w:rsidRPr="00A80ECB">
        <w:rPr>
          <w:i/>
          <w:sz w:val="22"/>
          <w:szCs w:val="20"/>
        </w:rPr>
        <w:t>,</w:t>
      </w:r>
    </w:p>
    <w:p w:rsidR="00F515E8" w:rsidRPr="00A80ECB" w:rsidRDefault="00F515E8" w:rsidP="00F515E8">
      <w:pPr>
        <w:rPr>
          <w:i/>
          <w:sz w:val="22"/>
          <w:szCs w:val="20"/>
        </w:rPr>
      </w:pPr>
      <w:r w:rsidRPr="00A80ECB">
        <w:rPr>
          <w:i/>
          <w:sz w:val="22"/>
          <w:szCs w:val="20"/>
        </w:rPr>
        <w:t xml:space="preserve"> “Like” Fremont Street Experience on Facebook: </w:t>
      </w:r>
      <w:hyperlink r:id="rId8" w:history="1">
        <w:r w:rsidRPr="00A80ECB">
          <w:rPr>
            <w:rStyle w:val="Hyperlink"/>
            <w:i/>
            <w:sz w:val="22"/>
            <w:szCs w:val="20"/>
          </w:rPr>
          <w:t>https://www.facebook.com/FSE89101</w:t>
        </w:r>
      </w:hyperlink>
      <w:r w:rsidRPr="00A80ECB">
        <w:rPr>
          <w:i/>
          <w:sz w:val="22"/>
          <w:szCs w:val="20"/>
        </w:rPr>
        <w:t xml:space="preserve"> </w:t>
      </w:r>
    </w:p>
    <w:p w:rsidR="00F515E8" w:rsidRPr="00A80ECB" w:rsidRDefault="00F515E8" w:rsidP="00F515E8">
      <w:pPr>
        <w:rPr>
          <w:i/>
          <w:sz w:val="22"/>
          <w:szCs w:val="20"/>
        </w:rPr>
      </w:pPr>
      <w:r w:rsidRPr="00A80ECB">
        <w:rPr>
          <w:i/>
          <w:sz w:val="22"/>
          <w:szCs w:val="20"/>
        </w:rPr>
        <w:t xml:space="preserve">“Follow” Fremont Street Experience (@FSELV) on Twitter: </w:t>
      </w:r>
      <w:hyperlink r:id="rId9" w:history="1">
        <w:r w:rsidRPr="00A80ECB">
          <w:rPr>
            <w:rStyle w:val="Hyperlink"/>
            <w:i/>
            <w:sz w:val="22"/>
            <w:szCs w:val="20"/>
          </w:rPr>
          <w:t>https://twitter.com/FSELV</w:t>
        </w:r>
      </w:hyperlink>
      <w:r w:rsidRPr="00A80ECB">
        <w:rPr>
          <w:i/>
          <w:sz w:val="22"/>
          <w:szCs w:val="20"/>
        </w:rPr>
        <w:t xml:space="preserve"> </w:t>
      </w:r>
    </w:p>
    <w:p w:rsidR="00F515E8" w:rsidRDefault="00F515E8" w:rsidP="00F515E8">
      <w:pPr>
        <w:rPr>
          <w:rFonts w:ascii="Calibri" w:hAnsi="Calibri"/>
          <w:color w:val="0000FF"/>
          <w:sz w:val="22"/>
          <w:szCs w:val="22"/>
          <w:u w:val="single"/>
        </w:rPr>
      </w:pPr>
    </w:p>
    <w:p w:rsidR="00F515E8" w:rsidRDefault="00F515E8" w:rsidP="00F515E8">
      <w:pPr>
        <w:jc w:val="center"/>
      </w:pPr>
      <w:r w:rsidRPr="0088590F">
        <w:t>###</w:t>
      </w:r>
    </w:p>
    <w:p w:rsidR="00F515E8" w:rsidRDefault="00F515E8" w:rsidP="00F515E8"/>
    <w:p w:rsidR="00F515E8" w:rsidRDefault="00F515E8" w:rsidP="00F515E8"/>
    <w:p w:rsidR="00F515E8" w:rsidRPr="00B74ADB" w:rsidRDefault="00F515E8" w:rsidP="00F515E8">
      <w:pPr>
        <w:jc w:val="right"/>
        <w:rPr>
          <w:rFonts w:cs="Times"/>
          <w:sz w:val="22"/>
          <w:szCs w:val="32"/>
        </w:rPr>
      </w:pPr>
      <w:r w:rsidRPr="00B74ADB">
        <w:rPr>
          <w:rFonts w:cs="Times"/>
          <w:b/>
          <w:sz w:val="22"/>
          <w:szCs w:val="32"/>
        </w:rPr>
        <w:t>MEDIA CONTACT</w:t>
      </w:r>
      <w:r w:rsidRPr="00B74ADB">
        <w:rPr>
          <w:rFonts w:cs="Times"/>
          <w:sz w:val="22"/>
          <w:szCs w:val="32"/>
        </w:rPr>
        <w:t>:</w:t>
      </w:r>
    </w:p>
    <w:p w:rsidR="00F515E8" w:rsidRPr="00C228E4" w:rsidRDefault="00F515E8" w:rsidP="00F515E8">
      <w:pPr>
        <w:jc w:val="right"/>
        <w:rPr>
          <w:rFonts w:cs="Times"/>
          <w:sz w:val="22"/>
          <w:szCs w:val="32"/>
        </w:rPr>
      </w:pPr>
      <w:r>
        <w:rPr>
          <w:sz w:val="22"/>
        </w:rPr>
        <w:t>Lauren Silverstein/James Woodrow</w:t>
      </w:r>
    </w:p>
    <w:p w:rsidR="00F515E8" w:rsidRDefault="00F515E8" w:rsidP="00F515E8">
      <w:pPr>
        <w:jc w:val="right"/>
        <w:rPr>
          <w:rFonts w:cs="Times"/>
          <w:sz w:val="22"/>
          <w:szCs w:val="32"/>
        </w:rPr>
      </w:pPr>
      <w:r w:rsidRPr="00B74ADB">
        <w:rPr>
          <w:rFonts w:cs="Times"/>
          <w:sz w:val="22"/>
          <w:szCs w:val="32"/>
        </w:rPr>
        <w:t>Preferred Public Relations</w:t>
      </w:r>
      <w:r w:rsidRPr="00B74ADB">
        <w:rPr>
          <w:rFonts w:cs="Times"/>
          <w:sz w:val="22"/>
          <w:szCs w:val="32"/>
        </w:rPr>
        <w:br/>
        <w:t>702-254-5704</w:t>
      </w:r>
    </w:p>
    <w:p w:rsidR="00F515E8" w:rsidRDefault="00F515E8" w:rsidP="00F515E8">
      <w:pPr>
        <w:jc w:val="right"/>
        <w:rPr>
          <w:rFonts w:cs="Times"/>
          <w:sz w:val="22"/>
          <w:szCs w:val="32"/>
        </w:rPr>
      </w:pPr>
      <w:r>
        <w:rPr>
          <w:rFonts w:cs="Times"/>
          <w:sz w:val="22"/>
          <w:szCs w:val="32"/>
        </w:rPr>
        <w:t>Lauren@preferredpublicrelations.com</w:t>
      </w:r>
    </w:p>
    <w:p w:rsidR="00F515E8" w:rsidRDefault="00F515E8" w:rsidP="00F515E8">
      <w:pPr>
        <w:jc w:val="right"/>
      </w:pPr>
      <w:r>
        <w:rPr>
          <w:rFonts w:cs="Times"/>
          <w:sz w:val="22"/>
          <w:szCs w:val="32"/>
        </w:rPr>
        <w:t>ames@preferredpublicrelations.com</w:t>
      </w:r>
    </w:p>
    <w:sectPr w:rsidR="00F515E8" w:rsidSect="00F515E8">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165"/>
    <w:multiLevelType w:val="hybridMultilevel"/>
    <w:tmpl w:val="0D0AAB7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9A6272"/>
    <w:multiLevelType w:val="hybridMultilevel"/>
    <w:tmpl w:val="F6083FA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65C7630"/>
    <w:multiLevelType w:val="hybridMultilevel"/>
    <w:tmpl w:val="AA74C1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7E"/>
    <w:rsid w:val="002113F6"/>
    <w:rsid w:val="002A1FAD"/>
    <w:rsid w:val="006B1B9C"/>
    <w:rsid w:val="00751795"/>
    <w:rsid w:val="0083587E"/>
    <w:rsid w:val="00B1466B"/>
    <w:rsid w:val="00D504E4"/>
    <w:rsid w:val="00F515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3587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87E"/>
    <w:rPr>
      <w:color w:val="0000FF"/>
      <w:u w:val="single"/>
    </w:rPr>
  </w:style>
  <w:style w:type="character" w:styleId="FollowedHyperlink">
    <w:name w:val="FollowedHyperlink"/>
    <w:unhideWhenUsed/>
    <w:rsid w:val="00410BCA"/>
    <w:rPr>
      <w:color w:val="800080"/>
      <w:u w:val="single"/>
    </w:rPr>
  </w:style>
  <w:style w:type="character" w:customStyle="1" w:styleId="BalloonTextChar">
    <w:name w:val="Balloon Text Char"/>
    <w:link w:val="BalloonText"/>
    <w:rsid w:val="00111B17"/>
    <w:rPr>
      <w:rFonts w:ascii="Tahoma" w:eastAsia="Times New Roman" w:hAnsi="Tahoma" w:cs="Tahoma"/>
      <w:sz w:val="16"/>
      <w:szCs w:val="16"/>
    </w:rPr>
  </w:style>
  <w:style w:type="paragraph" w:styleId="BalloonText">
    <w:name w:val="Balloon Text"/>
    <w:basedOn w:val="Normal"/>
    <w:link w:val="BalloonTextChar"/>
    <w:rsid w:val="00111B17"/>
    <w:rPr>
      <w:rFonts w:ascii="Tahoma" w:hAnsi="Tahoma"/>
      <w:sz w:val="16"/>
      <w:szCs w:val="16"/>
      <w:lang w:val="x-none" w:eastAsia="x-none"/>
    </w:rPr>
  </w:style>
  <w:style w:type="character" w:customStyle="1" w:styleId="CommentTextChar">
    <w:name w:val="Comment Text Char"/>
    <w:link w:val="CommentText"/>
    <w:rsid w:val="00111B17"/>
    <w:rPr>
      <w:rFonts w:ascii="Times New Roman" w:eastAsia="Times New Roman" w:hAnsi="Times New Roman"/>
    </w:rPr>
  </w:style>
  <w:style w:type="paragraph" w:styleId="CommentText">
    <w:name w:val="annotation text"/>
    <w:basedOn w:val="Normal"/>
    <w:link w:val="CommentTextChar"/>
    <w:rsid w:val="00111B17"/>
    <w:rPr>
      <w:sz w:val="20"/>
      <w:szCs w:val="20"/>
      <w:lang w:val="x-none" w:eastAsia="x-none"/>
    </w:rPr>
  </w:style>
  <w:style w:type="character" w:customStyle="1" w:styleId="CommentSubjectChar">
    <w:name w:val="Comment Subject Char"/>
    <w:link w:val="CommentSubject"/>
    <w:rsid w:val="00111B17"/>
    <w:rPr>
      <w:rFonts w:ascii="Times New Roman" w:eastAsia="Times New Roman" w:hAnsi="Times New Roman"/>
      <w:b/>
      <w:bCs/>
    </w:rPr>
  </w:style>
  <w:style w:type="paragraph" w:styleId="CommentSubject">
    <w:name w:val="annotation subject"/>
    <w:basedOn w:val="CommentText"/>
    <w:next w:val="CommentText"/>
    <w:link w:val="CommentSubjectChar"/>
    <w:rsid w:val="00111B17"/>
    <w:rPr>
      <w:b/>
      <w:bCs/>
    </w:rPr>
  </w:style>
  <w:style w:type="paragraph" w:customStyle="1" w:styleId="MediumGrid21">
    <w:name w:val="Medium Grid 21"/>
    <w:basedOn w:val="Normal"/>
    <w:uiPriority w:val="1"/>
    <w:qFormat/>
    <w:rsid w:val="00BC1B49"/>
    <w:rPr>
      <w:rFonts w:eastAsia="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3587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87E"/>
    <w:rPr>
      <w:color w:val="0000FF"/>
      <w:u w:val="single"/>
    </w:rPr>
  </w:style>
  <w:style w:type="character" w:styleId="FollowedHyperlink">
    <w:name w:val="FollowedHyperlink"/>
    <w:unhideWhenUsed/>
    <w:rsid w:val="00410BCA"/>
    <w:rPr>
      <w:color w:val="800080"/>
      <w:u w:val="single"/>
    </w:rPr>
  </w:style>
  <w:style w:type="character" w:customStyle="1" w:styleId="BalloonTextChar">
    <w:name w:val="Balloon Text Char"/>
    <w:link w:val="BalloonText"/>
    <w:rsid w:val="00111B17"/>
    <w:rPr>
      <w:rFonts w:ascii="Tahoma" w:eastAsia="Times New Roman" w:hAnsi="Tahoma" w:cs="Tahoma"/>
      <w:sz w:val="16"/>
      <w:szCs w:val="16"/>
    </w:rPr>
  </w:style>
  <w:style w:type="paragraph" w:styleId="BalloonText">
    <w:name w:val="Balloon Text"/>
    <w:basedOn w:val="Normal"/>
    <w:link w:val="BalloonTextChar"/>
    <w:rsid w:val="00111B17"/>
    <w:rPr>
      <w:rFonts w:ascii="Tahoma" w:hAnsi="Tahoma"/>
      <w:sz w:val="16"/>
      <w:szCs w:val="16"/>
      <w:lang w:val="x-none" w:eastAsia="x-none"/>
    </w:rPr>
  </w:style>
  <w:style w:type="character" w:customStyle="1" w:styleId="CommentTextChar">
    <w:name w:val="Comment Text Char"/>
    <w:link w:val="CommentText"/>
    <w:rsid w:val="00111B17"/>
    <w:rPr>
      <w:rFonts w:ascii="Times New Roman" w:eastAsia="Times New Roman" w:hAnsi="Times New Roman"/>
    </w:rPr>
  </w:style>
  <w:style w:type="paragraph" w:styleId="CommentText">
    <w:name w:val="annotation text"/>
    <w:basedOn w:val="Normal"/>
    <w:link w:val="CommentTextChar"/>
    <w:rsid w:val="00111B17"/>
    <w:rPr>
      <w:sz w:val="20"/>
      <w:szCs w:val="20"/>
      <w:lang w:val="x-none" w:eastAsia="x-none"/>
    </w:rPr>
  </w:style>
  <w:style w:type="character" w:customStyle="1" w:styleId="CommentSubjectChar">
    <w:name w:val="Comment Subject Char"/>
    <w:link w:val="CommentSubject"/>
    <w:rsid w:val="00111B17"/>
    <w:rPr>
      <w:rFonts w:ascii="Times New Roman" w:eastAsia="Times New Roman" w:hAnsi="Times New Roman"/>
      <w:b/>
      <w:bCs/>
    </w:rPr>
  </w:style>
  <w:style w:type="paragraph" w:styleId="CommentSubject">
    <w:name w:val="annotation subject"/>
    <w:basedOn w:val="CommentText"/>
    <w:next w:val="CommentText"/>
    <w:link w:val="CommentSubjectChar"/>
    <w:rsid w:val="00111B17"/>
    <w:rPr>
      <w:b/>
      <w:bCs/>
    </w:rPr>
  </w:style>
  <w:style w:type="paragraph" w:customStyle="1" w:styleId="MediumGrid21">
    <w:name w:val="Medium Grid 21"/>
    <w:basedOn w:val="Normal"/>
    <w:uiPriority w:val="1"/>
    <w:qFormat/>
    <w:rsid w:val="00BC1B49"/>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SE89101" TargetMode="External"/><Relationship Id="rId3" Type="http://schemas.microsoft.com/office/2007/relationships/stylesWithEffects" Target="stylesWithEffects.xml"/><Relationship Id="rId7" Type="http://schemas.openxmlformats.org/officeDocument/2006/relationships/hyperlink" Target="http://www.vegasexper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F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PReferred Public Relations</Company>
  <LinksUpToDate>false</LinksUpToDate>
  <CharactersWithSpaces>3883</CharactersWithSpaces>
  <SharedDoc>false</SharedDoc>
  <HLinks>
    <vt:vector size="18" baseType="variant">
      <vt:variant>
        <vt:i4>393248</vt:i4>
      </vt:variant>
      <vt:variant>
        <vt:i4>6</vt:i4>
      </vt:variant>
      <vt:variant>
        <vt:i4>0</vt:i4>
      </vt:variant>
      <vt:variant>
        <vt:i4>5</vt:i4>
      </vt:variant>
      <vt:variant>
        <vt:lpwstr>https://twitter.com/FSELV</vt:lpwstr>
      </vt:variant>
      <vt:variant>
        <vt:lpwstr/>
      </vt:variant>
      <vt:variant>
        <vt:i4>4980845</vt:i4>
      </vt:variant>
      <vt:variant>
        <vt:i4>3</vt:i4>
      </vt:variant>
      <vt:variant>
        <vt:i4>0</vt:i4>
      </vt:variant>
      <vt:variant>
        <vt:i4>5</vt:i4>
      </vt:variant>
      <vt:variant>
        <vt:lpwstr>https://www.facebook.com/FSE89101</vt:lpwstr>
      </vt:variant>
      <vt:variant>
        <vt:lpwstr/>
      </vt:variant>
      <vt:variant>
        <vt:i4>3670107</vt:i4>
      </vt:variant>
      <vt:variant>
        <vt:i4>0</vt:i4>
      </vt:variant>
      <vt:variant>
        <vt:i4>0</vt:i4>
      </vt:variant>
      <vt:variant>
        <vt:i4>5</vt:i4>
      </vt:variant>
      <vt:variant>
        <vt:lpwstr>http://www.vegasexperience.com/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Capellas</dc:creator>
  <cp:lastModifiedBy>Thomas Bruny</cp:lastModifiedBy>
  <cp:revision>2</cp:revision>
  <cp:lastPrinted>2014-02-07T19:52:00Z</cp:lastPrinted>
  <dcterms:created xsi:type="dcterms:W3CDTF">2015-01-08T01:15:00Z</dcterms:created>
  <dcterms:modified xsi:type="dcterms:W3CDTF">2015-01-08T01:15:00Z</dcterms:modified>
</cp:coreProperties>
</file>